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458" w:rsidRPr="0071600A" w:rsidRDefault="007E2458" w:rsidP="0071600A">
      <w:pPr>
        <w:pStyle w:val="a6"/>
        <w:spacing w:after="0"/>
        <w:ind w:left="426"/>
        <w:jc w:val="right"/>
        <w:rPr>
          <w:b/>
        </w:rPr>
      </w:pPr>
      <w:r w:rsidRPr="0071600A">
        <w:rPr>
          <w:b/>
        </w:rPr>
        <w:t>Додаток</w:t>
      </w:r>
    </w:p>
    <w:p w:rsidR="007E2458" w:rsidRPr="0071600A" w:rsidRDefault="007E2458" w:rsidP="0071600A">
      <w:pPr>
        <w:pStyle w:val="a6"/>
        <w:spacing w:after="0"/>
        <w:ind w:left="426"/>
        <w:jc w:val="right"/>
        <w:rPr>
          <w:b/>
        </w:rPr>
      </w:pPr>
      <w:r w:rsidRPr="0071600A">
        <w:rPr>
          <w:b/>
        </w:rPr>
        <w:t xml:space="preserve">                                                        до </w:t>
      </w:r>
      <w:r w:rsidR="00DA3F83" w:rsidRPr="0071600A">
        <w:rPr>
          <w:b/>
        </w:rPr>
        <w:t>рішення</w:t>
      </w:r>
      <w:r w:rsidR="00C338E8">
        <w:rPr>
          <w:b/>
        </w:rPr>
        <w:softHyphen/>
      </w:r>
      <w:r w:rsidR="00C338E8">
        <w:rPr>
          <w:b/>
        </w:rPr>
        <w:softHyphen/>
      </w:r>
      <w:r w:rsidR="00C338E8">
        <w:rPr>
          <w:b/>
        </w:rPr>
        <w:softHyphen/>
        <w:t xml:space="preserve"> 25 </w:t>
      </w:r>
      <w:r w:rsidR="00DA3F83" w:rsidRPr="0071600A">
        <w:rPr>
          <w:b/>
        </w:rPr>
        <w:t>сесії</w:t>
      </w:r>
      <w:r w:rsidR="00C338E8">
        <w:rPr>
          <w:b/>
        </w:rPr>
        <w:t xml:space="preserve"> 8 </w:t>
      </w:r>
      <w:r w:rsidRPr="0071600A">
        <w:rPr>
          <w:b/>
        </w:rPr>
        <w:t xml:space="preserve">скликання </w:t>
      </w:r>
    </w:p>
    <w:p w:rsidR="007E2458" w:rsidRPr="0071600A" w:rsidRDefault="00DA3F83" w:rsidP="0071600A">
      <w:pPr>
        <w:pStyle w:val="a6"/>
        <w:spacing w:after="0"/>
        <w:ind w:left="426"/>
        <w:jc w:val="right"/>
        <w:rPr>
          <w:b/>
        </w:rPr>
      </w:pPr>
      <w:r w:rsidRPr="0071600A">
        <w:rPr>
          <w:b/>
        </w:rPr>
        <w:t xml:space="preserve">  (</w:t>
      </w:r>
      <w:r w:rsidR="00C338E8">
        <w:rPr>
          <w:b/>
        </w:rPr>
        <w:t xml:space="preserve">десяте </w:t>
      </w:r>
      <w:r w:rsidR="007E2458" w:rsidRPr="0071600A">
        <w:rPr>
          <w:b/>
        </w:rPr>
        <w:t>пленарне засідання)</w:t>
      </w:r>
    </w:p>
    <w:p w:rsidR="007E2458" w:rsidRPr="0071600A" w:rsidRDefault="007E2458" w:rsidP="0071600A">
      <w:pPr>
        <w:pStyle w:val="a6"/>
        <w:spacing w:after="0"/>
        <w:ind w:left="426"/>
        <w:jc w:val="right"/>
        <w:rPr>
          <w:b/>
        </w:rPr>
      </w:pPr>
      <w:r w:rsidRPr="0071600A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:rsidR="007E2458" w:rsidRPr="0071600A" w:rsidRDefault="007E2458" w:rsidP="0071600A">
      <w:pPr>
        <w:pStyle w:val="a6"/>
        <w:spacing w:after="0"/>
        <w:ind w:left="426"/>
        <w:jc w:val="right"/>
        <w:rPr>
          <w:b/>
        </w:rPr>
      </w:pPr>
      <w:r w:rsidRPr="0071600A">
        <w:rPr>
          <w:b/>
        </w:rPr>
        <w:t xml:space="preserve">                                                                             </w:t>
      </w:r>
      <w:r w:rsidR="00A26196" w:rsidRPr="0071600A">
        <w:rPr>
          <w:b/>
        </w:rPr>
        <w:t>в</w:t>
      </w:r>
      <w:r w:rsidRPr="0071600A">
        <w:rPr>
          <w:b/>
        </w:rPr>
        <w:t>ід</w:t>
      </w:r>
      <w:r w:rsidR="00C338E8">
        <w:rPr>
          <w:b/>
        </w:rPr>
        <w:t xml:space="preserve"> __ серпня</w:t>
      </w:r>
      <w:bookmarkStart w:id="0" w:name="_GoBack"/>
      <w:bookmarkEnd w:id="0"/>
      <w:r w:rsidRPr="0071600A">
        <w:rPr>
          <w:b/>
        </w:rPr>
        <w:t xml:space="preserve"> </w:t>
      </w:r>
      <w:r w:rsidR="00DA3F83" w:rsidRPr="0071600A">
        <w:rPr>
          <w:b/>
        </w:rPr>
        <w:t>202</w:t>
      </w:r>
      <w:r w:rsidR="00F83917">
        <w:rPr>
          <w:b/>
        </w:rPr>
        <w:t>6</w:t>
      </w:r>
      <w:r w:rsidRPr="0071600A">
        <w:rPr>
          <w:b/>
        </w:rPr>
        <w:t xml:space="preserve"> року №</w:t>
      </w:r>
      <w:r w:rsidR="00A26196" w:rsidRPr="0071600A">
        <w:rPr>
          <w:b/>
        </w:rPr>
        <w:t>____</w:t>
      </w:r>
      <w:r w:rsidRPr="0071600A">
        <w:rPr>
          <w:b/>
        </w:rPr>
        <w:t xml:space="preserve"> </w:t>
      </w:r>
    </w:p>
    <w:p w:rsidR="00725A16" w:rsidRPr="0071600A" w:rsidRDefault="00725A16" w:rsidP="0071600A">
      <w:pPr>
        <w:tabs>
          <w:tab w:val="left" w:pos="4395"/>
        </w:tabs>
        <w:ind w:left="426"/>
        <w:rPr>
          <w:bCs/>
          <w:iCs/>
          <w:lang w:val="uk-UA"/>
        </w:rPr>
      </w:pPr>
    </w:p>
    <w:p w:rsidR="005F0E95" w:rsidRPr="0071600A" w:rsidRDefault="005F0E95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71600A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71600A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E6F1A" w:rsidRPr="0071600A" w:rsidRDefault="007E6F1A" w:rsidP="0071600A">
      <w:pPr>
        <w:tabs>
          <w:tab w:val="left" w:pos="4395"/>
        </w:tabs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71600A" w:rsidRDefault="0011475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71600A">
        <w:rPr>
          <w:b/>
          <w:sz w:val="28"/>
          <w:szCs w:val="28"/>
          <w:lang w:val="uk-UA" w:eastAsia="en-US"/>
        </w:rPr>
        <w:t xml:space="preserve">КОМПЛЕКСНА </w:t>
      </w:r>
      <w:r w:rsidR="005F0E95" w:rsidRPr="0071600A">
        <w:rPr>
          <w:b/>
          <w:sz w:val="28"/>
          <w:szCs w:val="28"/>
          <w:lang w:val="uk-UA" w:eastAsia="en-US"/>
        </w:rPr>
        <w:t>ПРОГРАМА</w:t>
      </w:r>
    </w:p>
    <w:p w:rsidR="005F0E95" w:rsidRPr="0071600A" w:rsidRDefault="005F0E95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71600A">
        <w:rPr>
          <w:b/>
          <w:sz w:val="28"/>
          <w:szCs w:val="28"/>
          <w:lang w:val="uk-UA" w:eastAsia="en-US"/>
        </w:rPr>
        <w:t>розвитку культури, туризму</w:t>
      </w:r>
      <w:r w:rsidR="00DA3F83" w:rsidRPr="0071600A">
        <w:rPr>
          <w:b/>
          <w:sz w:val="28"/>
          <w:szCs w:val="28"/>
          <w:lang w:val="uk-UA" w:eastAsia="en-US"/>
        </w:rPr>
        <w:t>, молоді</w:t>
      </w:r>
      <w:r w:rsidRPr="0071600A">
        <w:rPr>
          <w:b/>
          <w:sz w:val="28"/>
          <w:szCs w:val="28"/>
          <w:lang w:val="uk-UA" w:eastAsia="en-US"/>
        </w:rPr>
        <w:t xml:space="preserve"> та охорони  культурної спадщини Тростянецької  міської </w:t>
      </w:r>
      <w:r w:rsidR="00E0580B" w:rsidRPr="0071600A">
        <w:rPr>
          <w:b/>
          <w:sz w:val="28"/>
          <w:szCs w:val="28"/>
          <w:lang w:val="uk-UA" w:eastAsia="en-US"/>
        </w:rPr>
        <w:t>територіальної громади</w:t>
      </w:r>
      <w:r w:rsidRPr="0071600A">
        <w:rPr>
          <w:b/>
          <w:sz w:val="28"/>
          <w:szCs w:val="28"/>
          <w:lang w:val="uk-UA" w:eastAsia="en-US"/>
        </w:rPr>
        <w:t xml:space="preserve"> </w:t>
      </w:r>
    </w:p>
    <w:p w:rsidR="005F0E95" w:rsidRPr="0071600A" w:rsidRDefault="00126DFC" w:rsidP="0071600A">
      <w:pPr>
        <w:spacing w:after="160" w:line="259" w:lineRule="auto"/>
        <w:ind w:left="426"/>
        <w:jc w:val="center"/>
        <w:rPr>
          <w:b/>
          <w:sz w:val="28"/>
          <w:szCs w:val="28"/>
          <w:lang w:val="uk-UA" w:eastAsia="en-US"/>
        </w:rPr>
      </w:pPr>
      <w:r w:rsidRPr="0071600A">
        <w:rPr>
          <w:b/>
          <w:sz w:val="28"/>
          <w:szCs w:val="28"/>
          <w:lang w:val="uk-UA" w:eastAsia="en-US"/>
        </w:rPr>
        <w:t>на 202</w:t>
      </w:r>
      <w:r w:rsidR="00986626" w:rsidRPr="0071600A">
        <w:rPr>
          <w:b/>
          <w:sz w:val="28"/>
          <w:szCs w:val="28"/>
          <w:lang w:val="uk-UA" w:eastAsia="en-US"/>
        </w:rPr>
        <w:t>5</w:t>
      </w:r>
      <w:r w:rsidR="005F0E95" w:rsidRPr="0071600A">
        <w:rPr>
          <w:b/>
          <w:sz w:val="28"/>
          <w:szCs w:val="28"/>
          <w:lang w:val="uk-UA" w:eastAsia="en-US"/>
        </w:rPr>
        <w:t xml:space="preserve"> – 20</w:t>
      </w:r>
      <w:r w:rsidRPr="0071600A">
        <w:rPr>
          <w:b/>
          <w:sz w:val="28"/>
          <w:szCs w:val="28"/>
          <w:lang w:val="uk-UA" w:eastAsia="en-US"/>
        </w:rPr>
        <w:t>2</w:t>
      </w:r>
      <w:r w:rsidR="00986626" w:rsidRPr="0071600A">
        <w:rPr>
          <w:b/>
          <w:sz w:val="28"/>
          <w:szCs w:val="28"/>
          <w:lang w:val="uk-UA" w:eastAsia="en-US"/>
        </w:rPr>
        <w:t>7</w:t>
      </w:r>
      <w:r w:rsidR="00BF5A0E" w:rsidRPr="0071600A">
        <w:rPr>
          <w:b/>
          <w:sz w:val="28"/>
          <w:szCs w:val="28"/>
          <w:lang w:val="uk-UA" w:eastAsia="en-US"/>
        </w:rPr>
        <w:t xml:space="preserve"> роки</w:t>
      </w:r>
    </w:p>
    <w:p w:rsidR="005F0E95" w:rsidRPr="0071600A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71600A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71600A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8B6F9E" w:rsidRPr="0071600A" w:rsidRDefault="008B6F9E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1600A" w:rsidRPr="0071600A" w:rsidRDefault="0071600A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5F0E95" w:rsidRPr="0071600A" w:rsidRDefault="005F0E95" w:rsidP="0071600A">
      <w:pPr>
        <w:spacing w:after="160" w:line="259" w:lineRule="auto"/>
        <w:ind w:left="426"/>
        <w:rPr>
          <w:sz w:val="28"/>
          <w:szCs w:val="28"/>
          <w:lang w:val="uk-UA" w:eastAsia="en-US"/>
        </w:rPr>
      </w:pPr>
    </w:p>
    <w:p w:rsidR="007219D2" w:rsidRPr="0071600A" w:rsidRDefault="007219D2" w:rsidP="0071600A">
      <w:pPr>
        <w:ind w:left="426"/>
        <w:jc w:val="center"/>
        <w:rPr>
          <w:sz w:val="28"/>
          <w:szCs w:val="28"/>
          <w:lang w:val="uk-UA" w:eastAsia="en-US"/>
        </w:rPr>
      </w:pPr>
    </w:p>
    <w:p w:rsidR="006B617B" w:rsidRPr="0071600A" w:rsidRDefault="006B617B" w:rsidP="0071600A">
      <w:pPr>
        <w:spacing w:line="360" w:lineRule="auto"/>
        <w:ind w:left="426"/>
        <w:rPr>
          <w:spacing w:val="4"/>
          <w:sz w:val="28"/>
          <w:szCs w:val="28"/>
          <w:lang w:val="uk-UA"/>
        </w:rPr>
      </w:pPr>
    </w:p>
    <w:p w:rsidR="005F0E95" w:rsidRPr="0071600A" w:rsidRDefault="00BF5A0E" w:rsidP="0071600A">
      <w:pPr>
        <w:autoSpaceDE w:val="0"/>
        <w:autoSpaceDN w:val="0"/>
        <w:adjustRightInd w:val="0"/>
        <w:ind w:left="426"/>
        <w:jc w:val="center"/>
        <w:rPr>
          <w:b/>
          <w:bCs/>
          <w:spacing w:val="4"/>
          <w:sz w:val="28"/>
          <w:szCs w:val="28"/>
          <w:lang w:val="uk-UA"/>
        </w:rPr>
      </w:pPr>
      <w:r w:rsidRPr="0071600A">
        <w:rPr>
          <w:b/>
          <w:bCs/>
          <w:spacing w:val="4"/>
          <w:sz w:val="28"/>
          <w:szCs w:val="28"/>
          <w:lang w:val="uk-UA"/>
        </w:rPr>
        <w:lastRenderedPageBreak/>
        <w:t>1.</w:t>
      </w:r>
      <w:r w:rsidR="007E2458" w:rsidRPr="0071600A">
        <w:rPr>
          <w:b/>
          <w:bCs/>
          <w:spacing w:val="4"/>
          <w:sz w:val="28"/>
          <w:szCs w:val="28"/>
          <w:lang w:val="uk-UA"/>
        </w:rPr>
        <w:t xml:space="preserve"> </w:t>
      </w:r>
      <w:r w:rsidR="005F0E95" w:rsidRPr="0071600A">
        <w:rPr>
          <w:b/>
          <w:bCs/>
          <w:spacing w:val="4"/>
          <w:sz w:val="28"/>
          <w:szCs w:val="28"/>
          <w:lang w:val="uk-UA"/>
        </w:rPr>
        <w:t>ПАСПОРТ</w:t>
      </w:r>
    </w:p>
    <w:p w:rsidR="005F0E95" w:rsidRPr="0071600A" w:rsidRDefault="00752AA0" w:rsidP="0071600A">
      <w:pPr>
        <w:shd w:val="clear" w:color="auto" w:fill="FFFFFF"/>
        <w:ind w:left="426" w:firstLine="709"/>
        <w:jc w:val="center"/>
        <w:rPr>
          <w:b/>
          <w:spacing w:val="4"/>
          <w:sz w:val="28"/>
          <w:szCs w:val="28"/>
          <w:lang w:val="uk-UA"/>
        </w:rPr>
      </w:pPr>
      <w:r w:rsidRPr="0071600A">
        <w:rPr>
          <w:b/>
          <w:spacing w:val="4"/>
          <w:sz w:val="28"/>
          <w:szCs w:val="28"/>
          <w:lang w:val="uk-UA"/>
        </w:rPr>
        <w:t>к</w:t>
      </w:r>
      <w:r w:rsidR="005F0E95" w:rsidRPr="0071600A">
        <w:rPr>
          <w:b/>
          <w:spacing w:val="4"/>
          <w:sz w:val="28"/>
          <w:szCs w:val="28"/>
          <w:lang w:val="uk-UA"/>
        </w:rPr>
        <w:t xml:space="preserve">омплексної програми розвитку культури, </w:t>
      </w:r>
      <w:r w:rsidR="005F0E95" w:rsidRPr="0071600A">
        <w:rPr>
          <w:b/>
          <w:sz w:val="28"/>
          <w:szCs w:val="28"/>
          <w:lang w:val="uk-UA" w:eastAsia="en-US"/>
        </w:rPr>
        <w:t>туризму</w:t>
      </w:r>
      <w:r w:rsidR="00DA3F83" w:rsidRPr="0071600A">
        <w:rPr>
          <w:b/>
          <w:sz w:val="28"/>
          <w:szCs w:val="28"/>
          <w:lang w:val="uk-UA" w:eastAsia="en-US"/>
        </w:rPr>
        <w:t xml:space="preserve">, </w:t>
      </w:r>
      <w:r w:rsidR="00C95980" w:rsidRPr="0071600A">
        <w:rPr>
          <w:b/>
          <w:sz w:val="28"/>
          <w:szCs w:val="28"/>
          <w:lang w:val="uk-UA" w:eastAsia="en-US"/>
        </w:rPr>
        <w:t>молоді</w:t>
      </w:r>
      <w:r w:rsidR="005F0E95" w:rsidRPr="0071600A">
        <w:rPr>
          <w:b/>
          <w:sz w:val="28"/>
          <w:szCs w:val="28"/>
          <w:lang w:val="uk-UA" w:eastAsia="en-US"/>
        </w:rPr>
        <w:t xml:space="preserve"> та охорони культурної спадщини</w:t>
      </w:r>
      <w:r w:rsidR="00185A7B" w:rsidRPr="0071600A">
        <w:rPr>
          <w:b/>
          <w:spacing w:val="4"/>
          <w:sz w:val="28"/>
          <w:szCs w:val="28"/>
          <w:lang w:val="uk-UA"/>
        </w:rPr>
        <w:t xml:space="preserve"> Тростянецької</w:t>
      </w:r>
      <w:r w:rsidR="0011475C" w:rsidRPr="0071600A">
        <w:rPr>
          <w:b/>
          <w:spacing w:val="4"/>
          <w:sz w:val="28"/>
          <w:szCs w:val="28"/>
          <w:lang w:val="uk-UA"/>
        </w:rPr>
        <w:t xml:space="preserve"> міської</w:t>
      </w:r>
      <w:r w:rsidR="00185A7B" w:rsidRPr="0071600A">
        <w:rPr>
          <w:b/>
          <w:spacing w:val="4"/>
          <w:sz w:val="28"/>
          <w:szCs w:val="28"/>
          <w:lang w:val="uk-UA"/>
        </w:rPr>
        <w:t xml:space="preserve"> </w:t>
      </w:r>
      <w:r w:rsidR="00E0580B" w:rsidRPr="0071600A">
        <w:rPr>
          <w:b/>
          <w:spacing w:val="4"/>
          <w:sz w:val="28"/>
          <w:szCs w:val="28"/>
          <w:lang w:val="uk-UA"/>
        </w:rPr>
        <w:t>територіальної громади</w:t>
      </w:r>
      <w:r w:rsidR="005F0E95" w:rsidRPr="0071600A">
        <w:rPr>
          <w:b/>
          <w:spacing w:val="4"/>
          <w:sz w:val="28"/>
          <w:szCs w:val="28"/>
          <w:lang w:val="uk-UA"/>
        </w:rPr>
        <w:t xml:space="preserve"> </w:t>
      </w:r>
      <w:r w:rsidR="00126DFC" w:rsidRPr="0071600A">
        <w:rPr>
          <w:b/>
          <w:spacing w:val="4"/>
          <w:sz w:val="28"/>
          <w:szCs w:val="28"/>
          <w:lang w:val="uk-UA"/>
        </w:rPr>
        <w:t>на 202</w:t>
      </w:r>
      <w:r w:rsidR="00C95980" w:rsidRPr="0071600A">
        <w:rPr>
          <w:b/>
          <w:spacing w:val="4"/>
          <w:sz w:val="28"/>
          <w:szCs w:val="28"/>
          <w:lang w:val="uk-UA"/>
        </w:rPr>
        <w:t>5</w:t>
      </w:r>
      <w:r w:rsidR="00126DFC" w:rsidRPr="0071600A">
        <w:rPr>
          <w:b/>
          <w:spacing w:val="4"/>
          <w:sz w:val="28"/>
          <w:szCs w:val="28"/>
          <w:lang w:val="uk-UA"/>
        </w:rPr>
        <w:t>-202</w:t>
      </w:r>
      <w:r w:rsidR="00C95980" w:rsidRPr="0071600A">
        <w:rPr>
          <w:b/>
          <w:spacing w:val="4"/>
          <w:sz w:val="28"/>
          <w:szCs w:val="28"/>
          <w:lang w:val="uk-UA"/>
        </w:rPr>
        <w:t>7</w:t>
      </w:r>
      <w:r w:rsidR="005F0E95" w:rsidRPr="0071600A">
        <w:rPr>
          <w:b/>
          <w:spacing w:val="4"/>
          <w:sz w:val="28"/>
          <w:szCs w:val="28"/>
          <w:lang w:val="uk-UA"/>
        </w:rPr>
        <w:t xml:space="preserve"> роки</w:t>
      </w:r>
    </w:p>
    <w:p w:rsidR="005F0E95" w:rsidRPr="0071600A" w:rsidRDefault="005F0E95" w:rsidP="0071600A">
      <w:pPr>
        <w:tabs>
          <w:tab w:val="left" w:pos="521"/>
        </w:tabs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tbl>
      <w:tblPr>
        <w:tblW w:w="10177" w:type="dxa"/>
        <w:tblInd w:w="-287" w:type="dxa"/>
        <w:tblLayout w:type="fixed"/>
        <w:tblLook w:val="0000" w:firstRow="0" w:lastRow="0" w:firstColumn="0" w:lastColumn="0" w:noHBand="0" w:noVBand="0"/>
      </w:tblPr>
      <w:tblGrid>
        <w:gridCol w:w="598"/>
        <w:gridCol w:w="2521"/>
        <w:gridCol w:w="7058"/>
      </w:tblGrid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Ініціатор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shd w:val="clear" w:color="auto" w:fill="FFFFFF"/>
              <w:ind w:left="57"/>
              <w:jc w:val="both"/>
              <w:rPr>
                <w:spacing w:val="4"/>
                <w:lang w:val="uk-UA"/>
              </w:rPr>
            </w:pPr>
            <w:r w:rsidRPr="0071600A">
              <w:rPr>
                <w:spacing w:val="4"/>
                <w:lang w:val="uk-UA"/>
              </w:rPr>
              <w:t>Відділ культу</w:t>
            </w:r>
            <w:r w:rsidR="00DA3F83" w:rsidRPr="0071600A">
              <w:rPr>
                <w:spacing w:val="4"/>
                <w:lang w:val="uk-UA"/>
              </w:rPr>
              <w:t xml:space="preserve">ри, туризму, молоді, </w:t>
            </w:r>
            <w:r w:rsidR="00AB6ABE" w:rsidRPr="0071600A">
              <w:rPr>
                <w:spacing w:val="4"/>
                <w:lang w:val="uk-UA"/>
              </w:rPr>
              <w:t>спорту</w:t>
            </w:r>
            <w:r w:rsidRPr="0071600A">
              <w:rPr>
                <w:spacing w:val="4"/>
                <w:lang w:val="uk-UA"/>
              </w:rPr>
              <w:t xml:space="preserve"> </w:t>
            </w:r>
            <w:r w:rsidR="00DA3F83" w:rsidRPr="0071600A">
              <w:rPr>
                <w:spacing w:val="4"/>
                <w:lang w:val="uk-UA"/>
              </w:rPr>
              <w:t xml:space="preserve">та охорони культурної спадщини </w:t>
            </w:r>
            <w:r w:rsidRPr="0071600A">
              <w:rPr>
                <w:spacing w:val="4"/>
                <w:lang w:val="uk-UA"/>
              </w:rPr>
              <w:t>Тростянецької міської ради</w:t>
            </w:r>
          </w:p>
        </w:tc>
      </w:tr>
      <w:tr w:rsidR="007474CE" w:rsidRPr="0071600A" w:rsidTr="00FA4D19">
        <w:trPr>
          <w:trHeight w:val="162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71600A">
              <w:rPr>
                <w:bCs/>
                <w:lang w:val="uk-UA"/>
              </w:rPr>
              <w:t>2.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1E2852" w:rsidP="0071600A">
            <w:pPr>
              <w:tabs>
                <w:tab w:val="left" w:pos="177"/>
              </w:tabs>
              <w:autoSpaceDE w:val="0"/>
              <w:autoSpaceDN w:val="0"/>
              <w:adjustRightInd w:val="0"/>
              <w:ind w:left="57"/>
              <w:rPr>
                <w:bCs/>
                <w:lang w:val="uk-UA"/>
              </w:rPr>
            </w:pPr>
            <w:r w:rsidRPr="0071600A">
              <w:rPr>
                <w:bCs/>
                <w:lang w:val="uk-UA"/>
              </w:rPr>
              <w:t xml:space="preserve">Дата, номер і назва </w:t>
            </w:r>
            <w:r w:rsidR="007474CE" w:rsidRPr="0071600A">
              <w:rPr>
                <w:bCs/>
                <w:lang w:val="uk-UA"/>
              </w:rPr>
              <w:t>розпорядчого документа про розроблення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ind w:left="57"/>
              <w:jc w:val="both"/>
              <w:rPr>
                <w:lang w:val="uk-UA"/>
              </w:rPr>
            </w:pPr>
            <w:r w:rsidRPr="0071600A">
              <w:rPr>
                <w:lang w:val="uk-UA"/>
              </w:rPr>
              <w:t>Наказ відділу культури, туризму, молоді</w:t>
            </w:r>
            <w:r w:rsidR="00DA3F83" w:rsidRPr="0071600A">
              <w:rPr>
                <w:lang w:val="uk-UA"/>
              </w:rPr>
              <w:t xml:space="preserve">, </w:t>
            </w:r>
            <w:r w:rsidR="00DA3F83" w:rsidRPr="0071600A">
              <w:rPr>
                <w:spacing w:val="4"/>
                <w:lang w:val="uk-UA"/>
              </w:rPr>
              <w:t>спорту та охорони культурної спадщини</w:t>
            </w:r>
            <w:r w:rsidRPr="0071600A">
              <w:rPr>
                <w:lang w:val="uk-UA"/>
              </w:rPr>
              <w:t xml:space="preserve"> Тростянецької міської ради № 67 від 20.11.2024 року</w:t>
            </w:r>
          </w:p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3.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Головний розробник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71600A">
              <w:rPr>
                <w:spacing w:val="-8"/>
                <w:lang w:val="uk-UA"/>
              </w:rPr>
              <w:t>Відділ культури, туризму, молоді</w:t>
            </w:r>
            <w:r w:rsidR="00DA3F83" w:rsidRPr="0071600A">
              <w:rPr>
                <w:spacing w:val="-8"/>
                <w:lang w:val="uk-UA"/>
              </w:rPr>
              <w:t xml:space="preserve">, </w:t>
            </w:r>
            <w:r w:rsidR="00DA3F83" w:rsidRPr="0071600A">
              <w:rPr>
                <w:spacing w:val="4"/>
                <w:lang w:val="uk-UA"/>
              </w:rPr>
              <w:t>спорту та охорони культурної спадщини</w:t>
            </w:r>
            <w:r w:rsidRPr="0071600A">
              <w:rPr>
                <w:spacing w:val="-8"/>
                <w:lang w:val="uk-UA"/>
              </w:rPr>
              <w:t xml:space="preserve"> Тростянецької міської ради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4.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proofErr w:type="spellStart"/>
            <w:r w:rsidRPr="0071600A">
              <w:rPr>
                <w:bCs/>
                <w:spacing w:val="-8"/>
                <w:lang w:val="uk-UA"/>
              </w:rPr>
              <w:t>Співрозробники</w:t>
            </w:r>
            <w:proofErr w:type="spellEnd"/>
            <w:r w:rsidRPr="0071600A">
              <w:rPr>
                <w:bCs/>
                <w:spacing w:val="-8"/>
                <w:lang w:val="uk-UA"/>
              </w:rPr>
              <w:t xml:space="preserve">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>-</w:t>
            </w:r>
          </w:p>
        </w:tc>
      </w:tr>
      <w:tr w:rsidR="007474CE" w:rsidRPr="00C338E8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5.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Відповідальний виконавець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lang w:val="uk-UA"/>
              </w:rPr>
              <w:t>Відділ культури, туризму, молоді</w:t>
            </w:r>
            <w:r w:rsidR="00DA3F83" w:rsidRPr="0071600A">
              <w:rPr>
                <w:lang w:val="uk-UA"/>
              </w:rPr>
              <w:t>,</w:t>
            </w:r>
            <w:r w:rsidR="00DA3F83" w:rsidRPr="0071600A">
              <w:rPr>
                <w:spacing w:val="4"/>
                <w:lang w:val="uk-UA"/>
              </w:rPr>
              <w:t xml:space="preserve"> спорту та охорони культурної спадщини</w:t>
            </w:r>
            <w:r w:rsidRPr="0071600A">
              <w:rPr>
                <w:lang w:val="uk-UA"/>
              </w:rPr>
              <w:t xml:space="preserve"> Тростянецької міської ради, комунальні заклади та установи </w:t>
            </w:r>
            <w:r w:rsidR="001D64DE" w:rsidRPr="0071600A">
              <w:rPr>
                <w:lang w:val="uk-UA"/>
              </w:rPr>
              <w:t xml:space="preserve">підпорядковані </w:t>
            </w:r>
            <w:r w:rsidRPr="0071600A">
              <w:rPr>
                <w:lang w:val="uk-UA"/>
              </w:rPr>
              <w:t>відділу культури, туризму, молоді</w:t>
            </w:r>
            <w:r w:rsidR="00DA3F83" w:rsidRPr="0071600A">
              <w:rPr>
                <w:lang w:val="uk-UA"/>
              </w:rPr>
              <w:t xml:space="preserve">, </w:t>
            </w:r>
            <w:r w:rsidR="00DA3F83" w:rsidRPr="0071600A">
              <w:rPr>
                <w:spacing w:val="4"/>
                <w:lang w:val="uk-UA"/>
              </w:rPr>
              <w:t>спорту та охорони культурної спадщини</w:t>
            </w:r>
            <w:r w:rsidRPr="0071600A">
              <w:rPr>
                <w:lang w:val="uk-UA"/>
              </w:rPr>
              <w:t xml:space="preserve"> Тростянецької міської ради</w:t>
            </w:r>
          </w:p>
        </w:tc>
      </w:tr>
      <w:tr w:rsidR="007474CE" w:rsidRPr="00C338E8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6.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Співвиконавці (учасники)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CC5845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71600A">
              <w:rPr>
                <w:spacing w:val="4"/>
                <w:lang w:val="uk-UA"/>
              </w:rPr>
              <w:t>КЗ ТМР «Тро</w:t>
            </w:r>
            <w:r w:rsidR="006B617B" w:rsidRPr="0071600A">
              <w:rPr>
                <w:spacing w:val="4"/>
                <w:lang w:val="uk-UA"/>
              </w:rPr>
              <w:t>с</w:t>
            </w:r>
            <w:r w:rsidRPr="0071600A">
              <w:rPr>
                <w:spacing w:val="4"/>
                <w:lang w:val="uk-UA"/>
              </w:rPr>
              <w:t>тянецька публічна бібліотека»; КЗ «Центр культурних послуг» ТМР; КЗ ТМР «Тростянецька дитяча музична школа імені</w:t>
            </w:r>
            <w:r w:rsidR="00CC5845">
              <w:rPr>
                <w:spacing w:val="4"/>
                <w:lang w:val="uk-UA"/>
              </w:rPr>
              <w:t xml:space="preserve"> </w:t>
            </w:r>
            <w:r w:rsidRPr="0071600A">
              <w:rPr>
                <w:spacing w:val="4"/>
                <w:lang w:val="uk-UA"/>
              </w:rPr>
              <w:t>П.І. Чайковського»; КЗ ТМР «</w:t>
            </w:r>
            <w:proofErr w:type="spellStart"/>
            <w:r w:rsidRPr="0071600A">
              <w:rPr>
                <w:spacing w:val="4"/>
                <w:lang w:val="uk-UA"/>
              </w:rPr>
              <w:t>Музейно</w:t>
            </w:r>
            <w:proofErr w:type="spellEnd"/>
            <w:r w:rsidRPr="0071600A">
              <w:rPr>
                <w:spacing w:val="4"/>
                <w:lang w:val="uk-UA"/>
              </w:rPr>
              <w:t>-виставковий центр «Тростянецький»; КУ ТМР «Молодіжний центр «КОРОБКА»»</w:t>
            </w:r>
            <w:r w:rsidR="00476CD7" w:rsidRPr="0071600A">
              <w:rPr>
                <w:spacing w:val="4"/>
                <w:lang w:val="uk-UA"/>
              </w:rPr>
              <w:t>,</w:t>
            </w:r>
            <w:r w:rsidR="00476CD7" w:rsidRPr="0071600A">
              <w:rPr>
                <w:rFonts w:eastAsiaTheme="minorHAnsi"/>
                <w:lang w:val="uk-UA" w:eastAsia="en-US"/>
              </w:rPr>
              <w:t xml:space="preserve"> </w:t>
            </w:r>
            <w:r w:rsidR="0071600A">
              <w:rPr>
                <w:spacing w:val="4"/>
                <w:lang w:val="uk-UA"/>
              </w:rPr>
              <w:t>управління будівництва,</w:t>
            </w:r>
            <w:r w:rsidR="00476CD7" w:rsidRPr="0071600A">
              <w:rPr>
                <w:spacing w:val="4"/>
                <w:lang w:val="uk-UA"/>
              </w:rPr>
              <w:t xml:space="preserve"> містобудування та архітектури Тростянецької міської ради</w:t>
            </w:r>
            <w:r w:rsidR="0071600A">
              <w:rPr>
                <w:spacing w:val="4"/>
                <w:lang w:val="uk-UA"/>
              </w:rPr>
              <w:t xml:space="preserve">, </w:t>
            </w:r>
            <w:r w:rsidR="00CC5845" w:rsidRPr="00CC5845">
              <w:rPr>
                <w:lang w:val="uk-UA"/>
              </w:rPr>
              <w:t>відділ житлово-комунального господарства, будівництва</w:t>
            </w:r>
            <w:r w:rsidR="00CC5845">
              <w:rPr>
                <w:lang w:val="uk-UA"/>
              </w:rPr>
              <w:t>,</w:t>
            </w:r>
            <w:r w:rsidR="00CC5845" w:rsidRPr="00CC5845">
              <w:rPr>
                <w:lang w:val="uk-UA"/>
              </w:rPr>
              <w:t xml:space="preserve"> благоустрою та енергетичного менеджменту апарату Тростянецької міської ради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7.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Термін реалізації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 w:rsidRPr="0071600A">
              <w:rPr>
                <w:spacing w:val="4"/>
                <w:lang w:val="uk-UA"/>
              </w:rPr>
              <w:t>2025-2027 роки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1E2852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7.1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Етапи виконання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CC5845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4"/>
                <w:lang w:val="uk-UA"/>
              </w:rPr>
            </w:pPr>
            <w:r>
              <w:rPr>
                <w:spacing w:val="4"/>
                <w:lang w:val="uk-UA"/>
              </w:rPr>
              <w:t>І етап</w:t>
            </w:r>
          </w:p>
        </w:tc>
      </w:tr>
      <w:tr w:rsidR="007474CE" w:rsidRPr="00C338E8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8.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Мета Програми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71600A" w:rsidRDefault="00BF5A0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lang w:val="uk-UA"/>
              </w:rPr>
            </w:pPr>
            <w:r w:rsidRPr="0071600A">
              <w:rPr>
                <w:lang w:val="uk-UA"/>
              </w:rPr>
              <w:t>Чітке визначення стратегії розвитку культури і туризму Тростянецької міської територіальної громади на 2025-2027 роки, забезпечення сталої динаміки розвитку закладів культури громади, вільного розвитку культурно-мистецьких процесів, створення сприятливих умов для розвитку і самореалізації молоді, збереження історико-культурної спадщини та підвищення  туристичної привабливості Тростянецької міської територіальної громади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9.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74CE" w:rsidRPr="0071600A" w:rsidRDefault="00862AC4" w:rsidP="00862AC4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spacing w:val="-8"/>
                <w:highlight w:val="yellow"/>
                <w:lang w:val="uk-UA"/>
              </w:rPr>
            </w:pPr>
            <w:r>
              <w:rPr>
                <w:spacing w:val="-8"/>
                <w:lang w:val="uk-UA"/>
              </w:rPr>
              <w:t>602</w:t>
            </w:r>
            <w:r w:rsidR="00EA4E38">
              <w:rPr>
                <w:spacing w:val="-8"/>
                <w:lang w:val="uk-UA"/>
              </w:rPr>
              <w:t>64,3</w:t>
            </w:r>
            <w:r w:rsidR="00476CD7" w:rsidRPr="0071600A">
              <w:rPr>
                <w:spacing w:val="-8"/>
                <w:lang w:val="uk-UA"/>
              </w:rPr>
              <w:t xml:space="preserve"> </w:t>
            </w:r>
            <w:r w:rsidR="00AB6ABE" w:rsidRPr="0071600A">
              <w:rPr>
                <w:spacing w:val="-8"/>
                <w:lang w:val="uk-UA"/>
              </w:rPr>
              <w:t>тис. грн.</w:t>
            </w:r>
            <w:r w:rsidR="00905C4D" w:rsidRPr="0071600A">
              <w:rPr>
                <w:spacing w:val="-8"/>
                <w:lang w:val="uk-UA"/>
              </w:rPr>
              <w:t>, в тому числі</w:t>
            </w:r>
            <w:r w:rsidR="00E82DEE">
              <w:rPr>
                <w:spacing w:val="-8"/>
                <w:lang w:val="uk-UA"/>
              </w:rPr>
              <w:t>:</w:t>
            </w:r>
            <w:r w:rsidR="00905C4D" w:rsidRPr="0071600A">
              <w:rPr>
                <w:spacing w:val="-8"/>
                <w:lang w:val="uk-UA"/>
              </w:rPr>
              <w:t xml:space="preserve"> 2025р. – </w:t>
            </w:r>
            <w:r w:rsidR="00726EE1">
              <w:rPr>
                <w:spacing w:val="-8"/>
                <w:lang w:val="uk-UA"/>
              </w:rPr>
              <w:t>5953,5</w:t>
            </w:r>
            <w:r w:rsidR="00476CD7" w:rsidRPr="0071600A">
              <w:rPr>
                <w:spacing w:val="-8"/>
                <w:lang w:val="uk-UA"/>
              </w:rPr>
              <w:t xml:space="preserve"> </w:t>
            </w:r>
            <w:r w:rsidR="00BD073E" w:rsidRPr="0071600A">
              <w:rPr>
                <w:spacing w:val="-8"/>
                <w:lang w:val="uk-UA"/>
              </w:rPr>
              <w:t xml:space="preserve">тис. грн., 2026р. – </w:t>
            </w:r>
            <w:r w:rsidR="00EA4E38">
              <w:rPr>
                <w:spacing w:val="-8"/>
                <w:lang w:val="uk-UA"/>
              </w:rPr>
              <w:t>2</w:t>
            </w:r>
            <w:r>
              <w:rPr>
                <w:spacing w:val="-8"/>
                <w:lang w:val="uk-UA"/>
              </w:rPr>
              <w:t>72</w:t>
            </w:r>
            <w:r w:rsidR="00EA4E38">
              <w:rPr>
                <w:spacing w:val="-8"/>
                <w:lang w:val="uk-UA"/>
              </w:rPr>
              <w:t>98,8</w:t>
            </w:r>
            <w:r w:rsidR="00905C4D" w:rsidRPr="0071600A">
              <w:rPr>
                <w:spacing w:val="-8"/>
                <w:lang w:val="uk-UA"/>
              </w:rPr>
              <w:t xml:space="preserve"> тис. грн., 2027р. – </w:t>
            </w:r>
            <w:r w:rsidR="00726EE1">
              <w:rPr>
                <w:spacing w:val="-8"/>
                <w:lang w:val="uk-UA"/>
              </w:rPr>
              <w:t>27012,0</w:t>
            </w:r>
            <w:r w:rsidR="00905C4D" w:rsidRPr="0071600A">
              <w:rPr>
                <w:spacing w:val="-8"/>
                <w:lang w:val="uk-UA"/>
              </w:rPr>
              <w:t xml:space="preserve"> тис. грн.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9.1.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в тому числі:</w:t>
            </w:r>
          </w:p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- коштів бюджету МТГ;</w:t>
            </w:r>
          </w:p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- коштів обласного бюджету;</w:t>
            </w:r>
          </w:p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lastRenderedPageBreak/>
              <w:t>- коштів державного бюджету;</w:t>
            </w:r>
          </w:p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- кошти інших джерел.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4CE" w:rsidRPr="005A44E0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AB6ABE" w:rsidRPr="005A44E0" w:rsidRDefault="005F2D74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>
              <w:rPr>
                <w:spacing w:val="-8"/>
                <w:lang w:val="uk-UA"/>
              </w:rPr>
              <w:t>3</w:t>
            </w:r>
            <w:r w:rsidR="00862AC4">
              <w:rPr>
                <w:spacing w:val="-8"/>
                <w:lang w:val="uk-UA"/>
              </w:rPr>
              <w:t>28</w:t>
            </w:r>
            <w:r>
              <w:rPr>
                <w:spacing w:val="-8"/>
                <w:lang w:val="uk-UA"/>
              </w:rPr>
              <w:t>03,2</w:t>
            </w:r>
            <w:r w:rsidR="00AB6ABE" w:rsidRPr="005A44E0">
              <w:rPr>
                <w:spacing w:val="-8"/>
                <w:lang w:val="uk-UA"/>
              </w:rPr>
              <w:t xml:space="preserve"> тис. грн.</w:t>
            </w:r>
          </w:p>
          <w:p w:rsidR="00AB6ABE" w:rsidRPr="005A44E0" w:rsidRDefault="00AB6AB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5A44E0">
              <w:rPr>
                <w:spacing w:val="-8"/>
                <w:lang w:val="uk-UA"/>
              </w:rPr>
              <w:t>-</w:t>
            </w:r>
          </w:p>
          <w:p w:rsidR="00AB6ABE" w:rsidRPr="005A44E0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5A44E0">
              <w:rPr>
                <w:spacing w:val="-8"/>
                <w:lang w:val="uk-UA"/>
              </w:rPr>
              <w:t>-</w:t>
            </w:r>
          </w:p>
          <w:p w:rsidR="005A44E0" w:rsidRPr="005A44E0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5A44E0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5A44E0">
              <w:rPr>
                <w:spacing w:val="-8"/>
                <w:lang w:val="uk-UA"/>
              </w:rPr>
              <w:lastRenderedPageBreak/>
              <w:t>-</w:t>
            </w:r>
          </w:p>
          <w:p w:rsidR="005A44E0" w:rsidRPr="005A44E0" w:rsidRDefault="005A44E0" w:rsidP="00FB7F03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</w:p>
          <w:p w:rsidR="005A44E0" w:rsidRPr="0071600A" w:rsidRDefault="005A44E0" w:rsidP="004E4918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jc w:val="both"/>
              <w:rPr>
                <w:spacing w:val="-8"/>
                <w:highlight w:val="yellow"/>
                <w:lang w:val="uk-UA"/>
              </w:rPr>
            </w:pPr>
            <w:r w:rsidRPr="005A44E0">
              <w:rPr>
                <w:spacing w:val="-8"/>
                <w:lang w:val="uk-UA"/>
              </w:rPr>
              <w:t>274</w:t>
            </w:r>
            <w:r w:rsidR="004E4918">
              <w:rPr>
                <w:spacing w:val="-8"/>
                <w:lang w:val="uk-UA"/>
              </w:rPr>
              <w:t>6</w:t>
            </w:r>
            <w:r w:rsidRPr="005A44E0">
              <w:rPr>
                <w:spacing w:val="-8"/>
                <w:lang w:val="uk-UA"/>
              </w:rPr>
              <w:t>1,1</w:t>
            </w:r>
          </w:p>
        </w:tc>
      </w:tr>
      <w:tr w:rsidR="007474CE" w:rsidRPr="0071600A" w:rsidTr="00FA4D19">
        <w:trPr>
          <w:trHeight w:val="1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lastRenderedPageBreak/>
              <w:t>10.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 xml:space="preserve">Очікувані результати виконання 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CE1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>- збереження та розвиток існуючої мережі закладів культури громади;</w:t>
            </w:r>
          </w:p>
          <w:p w:rsidR="003C4CE1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>- поліпшення стану матеріально-технічної бази закладів культури громади;</w:t>
            </w:r>
          </w:p>
          <w:p w:rsidR="003C4CE1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 xml:space="preserve">- розвиток у місті професійного, народного та самодіяльного мистецтва, музейної, бібліотечної справи; </w:t>
            </w:r>
          </w:p>
          <w:p w:rsidR="003C4CE1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 xml:space="preserve">- забезпечення умов для творчого розвитку особистості, підвищення культурного рівня та естетичного виховання громадян; </w:t>
            </w:r>
          </w:p>
          <w:p w:rsidR="003C4CE1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>- систематизація туристично-привабливих об’єктів культурної спадщини міста;</w:t>
            </w:r>
          </w:p>
          <w:p w:rsidR="007474CE" w:rsidRPr="0071600A" w:rsidRDefault="003C4CE1" w:rsidP="0071600A">
            <w:pPr>
              <w:autoSpaceDE w:val="0"/>
              <w:autoSpaceDN w:val="0"/>
              <w:adjustRightInd w:val="0"/>
              <w:ind w:left="57"/>
              <w:jc w:val="both"/>
              <w:rPr>
                <w:spacing w:val="-8"/>
                <w:lang w:val="uk-UA"/>
              </w:rPr>
            </w:pPr>
            <w:r w:rsidRPr="0071600A">
              <w:rPr>
                <w:spacing w:val="-8"/>
                <w:lang w:val="uk-UA"/>
              </w:rPr>
              <w:t>- приведення стану закладів культури громади у відповідність зі стандартами безпеки в умовах дії воєнного стану</w:t>
            </w:r>
          </w:p>
        </w:tc>
      </w:tr>
      <w:tr w:rsidR="007474CE" w:rsidRPr="0071600A" w:rsidTr="00E30288">
        <w:trPr>
          <w:trHeight w:val="516"/>
        </w:trPr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521"/>
              </w:tabs>
              <w:autoSpaceDE w:val="0"/>
              <w:autoSpaceDN w:val="0"/>
              <w:adjustRightInd w:val="0"/>
              <w:ind w:left="57"/>
              <w:rPr>
                <w:bCs/>
                <w:spacing w:val="-8"/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11.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74CE" w:rsidRPr="0071600A" w:rsidRDefault="007474CE" w:rsidP="0071600A">
            <w:pPr>
              <w:tabs>
                <w:tab w:val="left" w:pos="177"/>
                <w:tab w:val="left" w:pos="521"/>
              </w:tabs>
              <w:autoSpaceDE w:val="0"/>
              <w:autoSpaceDN w:val="0"/>
              <w:adjustRightInd w:val="0"/>
              <w:ind w:left="57"/>
              <w:rPr>
                <w:lang w:val="uk-UA"/>
              </w:rPr>
            </w:pPr>
            <w:r w:rsidRPr="0071600A">
              <w:rPr>
                <w:bCs/>
                <w:spacing w:val="-8"/>
                <w:lang w:val="uk-UA"/>
              </w:rPr>
              <w:t>Ключові показники ефективності</w:t>
            </w:r>
          </w:p>
        </w:tc>
        <w:tc>
          <w:tcPr>
            <w:tcW w:w="7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288" w:rsidRPr="00E30288" w:rsidRDefault="00E30288" w:rsidP="00E30288">
            <w:pPr>
              <w:rPr>
                <w:lang w:val="uk-UA" w:eastAsia="uk-UA"/>
              </w:rPr>
            </w:pPr>
            <w:r w:rsidRPr="00E30288">
              <w:rPr>
                <w:lang w:val="uk-UA" w:eastAsia="uk-UA"/>
              </w:rPr>
              <w:t xml:space="preserve">Рівень задоволеності населення культурними послугами </w:t>
            </w:r>
          </w:p>
          <w:p w:rsidR="00E30288" w:rsidRPr="00E30288" w:rsidRDefault="00E30288" w:rsidP="00E30288">
            <w:pPr>
              <w:rPr>
                <w:lang w:val="uk-UA" w:eastAsia="uk-UA"/>
              </w:rPr>
            </w:pPr>
            <w:r w:rsidRPr="00E30288">
              <w:rPr>
                <w:lang w:val="uk-UA" w:eastAsia="uk-UA"/>
              </w:rPr>
              <w:t xml:space="preserve">Зростання туристичної привабливості громади </w:t>
            </w:r>
          </w:p>
          <w:p w:rsidR="00E30288" w:rsidRPr="00E30288" w:rsidRDefault="00E30288" w:rsidP="00E30288">
            <w:pPr>
              <w:rPr>
                <w:lang w:val="uk-UA" w:eastAsia="uk-UA"/>
              </w:rPr>
            </w:pPr>
            <w:r w:rsidRPr="00E30288">
              <w:rPr>
                <w:lang w:val="uk-UA" w:eastAsia="uk-UA"/>
              </w:rPr>
              <w:t xml:space="preserve">Збільшення туристичного потоку </w:t>
            </w:r>
          </w:p>
          <w:p w:rsidR="007474CE" w:rsidRPr="00E30288" w:rsidRDefault="00E30288" w:rsidP="00E30288">
            <w:pPr>
              <w:tabs>
                <w:tab w:val="left" w:pos="317"/>
                <w:tab w:val="left" w:pos="720"/>
              </w:tabs>
              <w:autoSpaceDE w:val="0"/>
              <w:autoSpaceDN w:val="0"/>
              <w:adjustRightInd w:val="0"/>
              <w:ind w:firstLine="38"/>
              <w:jc w:val="both"/>
              <w:rPr>
                <w:lang w:val="uk-UA"/>
              </w:rPr>
            </w:pPr>
            <w:r w:rsidRPr="00E30288">
              <w:rPr>
                <w:lang w:val="uk-UA" w:eastAsia="uk-UA"/>
              </w:rPr>
              <w:t>Покращення іміджу громади</w:t>
            </w:r>
          </w:p>
        </w:tc>
      </w:tr>
    </w:tbl>
    <w:p w:rsidR="005F0E95" w:rsidRPr="0071600A" w:rsidRDefault="005F0E95" w:rsidP="0071600A">
      <w:pPr>
        <w:autoSpaceDE w:val="0"/>
        <w:autoSpaceDN w:val="0"/>
        <w:adjustRightInd w:val="0"/>
        <w:ind w:left="426"/>
        <w:jc w:val="center"/>
        <w:rPr>
          <w:spacing w:val="4"/>
          <w:sz w:val="28"/>
          <w:szCs w:val="28"/>
          <w:lang w:val="uk-UA"/>
        </w:rPr>
      </w:pPr>
    </w:p>
    <w:p w:rsidR="00C542E0" w:rsidRPr="0071600A" w:rsidRDefault="003C4CE1" w:rsidP="00FA4D19">
      <w:pPr>
        <w:keepNext/>
        <w:autoSpaceDE w:val="0"/>
        <w:autoSpaceDN w:val="0"/>
        <w:adjustRightInd w:val="0"/>
        <w:jc w:val="center"/>
        <w:rPr>
          <w:b/>
          <w:spacing w:val="4"/>
          <w:sz w:val="28"/>
          <w:szCs w:val="28"/>
          <w:lang w:val="uk-UA"/>
        </w:rPr>
      </w:pPr>
      <w:r w:rsidRPr="0071600A">
        <w:rPr>
          <w:b/>
          <w:spacing w:val="4"/>
          <w:sz w:val="28"/>
          <w:szCs w:val="28"/>
          <w:lang w:val="uk-UA"/>
        </w:rPr>
        <w:t xml:space="preserve">2. </w:t>
      </w:r>
      <w:r w:rsidR="00C542E0" w:rsidRPr="0071600A">
        <w:rPr>
          <w:b/>
          <w:spacing w:val="4"/>
          <w:sz w:val="28"/>
          <w:szCs w:val="28"/>
          <w:lang w:val="uk-UA"/>
        </w:rPr>
        <w:t>Визначення проблеми, на розв’язання якої спрямована</w:t>
      </w:r>
      <w:r w:rsidR="00197F0C" w:rsidRPr="0071600A">
        <w:rPr>
          <w:b/>
          <w:spacing w:val="4"/>
          <w:sz w:val="28"/>
          <w:szCs w:val="28"/>
          <w:lang w:val="uk-UA"/>
        </w:rPr>
        <w:t xml:space="preserve"> </w:t>
      </w:r>
      <w:r w:rsidR="00C542E0" w:rsidRPr="0071600A">
        <w:rPr>
          <w:b/>
          <w:spacing w:val="4"/>
          <w:sz w:val="28"/>
          <w:szCs w:val="28"/>
          <w:lang w:val="uk-UA"/>
        </w:rPr>
        <w:t>П</w:t>
      </w:r>
      <w:r w:rsidR="00C158D6" w:rsidRPr="0071600A">
        <w:rPr>
          <w:b/>
          <w:spacing w:val="4"/>
          <w:sz w:val="28"/>
          <w:szCs w:val="28"/>
          <w:lang w:val="uk-UA"/>
        </w:rPr>
        <w:t>рограма</w:t>
      </w:r>
    </w:p>
    <w:p w:rsidR="007E6F1A" w:rsidRPr="0071600A" w:rsidRDefault="007E6F1A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D1027E" w:rsidRPr="0071600A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71600A">
        <w:rPr>
          <w:sz w:val="28"/>
          <w:szCs w:val="28"/>
        </w:rPr>
        <w:t>Незважаючи на певні досягнення, галузь культури громади перебуває в стані, що не зовсім відповідає потребам культурного і духовного розви</w:t>
      </w:r>
      <w:r w:rsidR="0011475C" w:rsidRPr="0071600A">
        <w:rPr>
          <w:sz w:val="28"/>
          <w:szCs w:val="28"/>
        </w:rPr>
        <w:t>тку територіальної громади</w:t>
      </w:r>
      <w:r w:rsidRPr="0071600A">
        <w:rPr>
          <w:sz w:val="28"/>
          <w:szCs w:val="28"/>
        </w:rPr>
        <w:t xml:space="preserve"> та вимогам і стандартам соціально-культурної політики держави в цілому.</w:t>
      </w:r>
    </w:p>
    <w:p w:rsidR="00D1027E" w:rsidRPr="0071600A" w:rsidRDefault="00D1027E" w:rsidP="00FA4D19">
      <w:pPr>
        <w:pStyle w:val="Standard"/>
        <w:tabs>
          <w:tab w:val="left" w:pos="993"/>
        </w:tabs>
        <w:ind w:firstLine="567"/>
        <w:jc w:val="both"/>
        <w:rPr>
          <w:sz w:val="28"/>
          <w:szCs w:val="28"/>
        </w:rPr>
      </w:pPr>
      <w:r w:rsidRPr="0071600A">
        <w:rPr>
          <w:sz w:val="28"/>
          <w:szCs w:val="28"/>
        </w:rPr>
        <w:t xml:space="preserve">Упродовж останніх років, ураховуючи умови воєнного стану, проведення основних культурно-масових заходів зменшилось. Зовнішні чинники стали поштовхом для переформатування діяльності галузі культури. З метою покращення культурного обслуговування мешканців громади закладами культури запроваджувались та реалізовувались інноваційні форми роботи та мистецькі </w:t>
      </w:r>
      <w:proofErr w:type="spellStart"/>
      <w:r w:rsidRPr="0071600A">
        <w:rPr>
          <w:sz w:val="28"/>
          <w:szCs w:val="28"/>
        </w:rPr>
        <w:t>проєкти</w:t>
      </w:r>
      <w:proofErr w:type="spellEnd"/>
      <w:r w:rsidRPr="0071600A">
        <w:rPr>
          <w:sz w:val="28"/>
          <w:szCs w:val="28"/>
        </w:rPr>
        <w:t>.</w:t>
      </w:r>
    </w:p>
    <w:p w:rsidR="008875AB" w:rsidRPr="0071600A" w:rsidRDefault="00C158D6" w:rsidP="00FA4D19">
      <w:pPr>
        <w:pStyle w:val="Standard"/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71600A">
        <w:rPr>
          <w:bCs/>
          <w:sz w:val="28"/>
          <w:szCs w:val="28"/>
        </w:rPr>
        <w:t xml:space="preserve">Проблеми, на </w:t>
      </w:r>
      <w:r w:rsidR="00286007" w:rsidRPr="0071600A">
        <w:rPr>
          <w:bCs/>
          <w:sz w:val="28"/>
          <w:szCs w:val="28"/>
        </w:rPr>
        <w:t>розв’язання</w:t>
      </w:r>
      <w:r w:rsidRPr="0071600A">
        <w:rPr>
          <w:bCs/>
          <w:sz w:val="28"/>
          <w:szCs w:val="28"/>
        </w:rPr>
        <w:t xml:space="preserve"> яких спрямована Програма</w:t>
      </w:r>
      <w:r w:rsidR="00165B17" w:rsidRPr="0071600A">
        <w:rPr>
          <w:bCs/>
          <w:sz w:val="28"/>
          <w:szCs w:val="28"/>
        </w:rPr>
        <w:t>:</w:t>
      </w:r>
    </w:p>
    <w:p w:rsidR="00EB25D8" w:rsidRPr="0071600A" w:rsidRDefault="00EB25D8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 xml:space="preserve">відсутність </w:t>
      </w:r>
      <w:r w:rsidR="000A1B46" w:rsidRPr="0071600A">
        <w:rPr>
          <w:rFonts w:ascii="Times New Roman" w:hAnsi="Times New Roman"/>
          <w:sz w:val="28"/>
          <w:szCs w:val="28"/>
        </w:rPr>
        <w:t xml:space="preserve">безпечного простору </w:t>
      </w:r>
      <w:r w:rsidRPr="0071600A">
        <w:rPr>
          <w:rFonts w:ascii="Times New Roman" w:hAnsi="Times New Roman"/>
          <w:sz w:val="28"/>
          <w:szCs w:val="28"/>
        </w:rPr>
        <w:t>в закладах культури;</w:t>
      </w:r>
    </w:p>
    <w:p w:rsidR="008875AB" w:rsidRPr="0071600A" w:rsidRDefault="00445F2B" w:rsidP="00FA4D19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заклади культури потребують капітальних ремонтів, деякі – реконструкції, модернізації, технічного переоснащення</w:t>
      </w:r>
      <w:r w:rsidR="00B14555" w:rsidRPr="0071600A">
        <w:rPr>
          <w:rFonts w:ascii="Times New Roman" w:hAnsi="Times New Roman"/>
          <w:sz w:val="28"/>
          <w:szCs w:val="28"/>
        </w:rPr>
        <w:t>;</w:t>
      </w:r>
    </w:p>
    <w:p w:rsidR="000A1B46" w:rsidRPr="0071600A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1600A">
        <w:rPr>
          <w:sz w:val="28"/>
          <w:szCs w:val="28"/>
        </w:rPr>
        <w:t>з</w:t>
      </w:r>
      <w:r w:rsidR="008875AB" w:rsidRPr="0071600A">
        <w:rPr>
          <w:sz w:val="28"/>
          <w:szCs w:val="28"/>
        </w:rPr>
        <w:t>астаріла матеріально - технічна база, яка потребує модернізації,  оновлення та вдосконалення</w:t>
      </w:r>
      <w:r w:rsidR="008D1D2D" w:rsidRPr="0071600A">
        <w:rPr>
          <w:sz w:val="28"/>
          <w:szCs w:val="28"/>
        </w:rPr>
        <w:t xml:space="preserve"> </w:t>
      </w:r>
      <w:r w:rsidR="008875AB" w:rsidRPr="0071600A">
        <w:rPr>
          <w:sz w:val="28"/>
          <w:szCs w:val="28"/>
        </w:rPr>
        <w:t>(</w:t>
      </w:r>
      <w:r w:rsidR="00C44353" w:rsidRPr="0071600A">
        <w:rPr>
          <w:sz w:val="28"/>
          <w:szCs w:val="28"/>
        </w:rPr>
        <w:t xml:space="preserve">високий рівень </w:t>
      </w:r>
      <w:r w:rsidRPr="0071600A">
        <w:rPr>
          <w:sz w:val="28"/>
          <w:szCs w:val="28"/>
        </w:rPr>
        <w:t>з</w:t>
      </w:r>
      <w:r w:rsidR="00C44353" w:rsidRPr="0071600A">
        <w:rPr>
          <w:sz w:val="28"/>
          <w:szCs w:val="28"/>
        </w:rPr>
        <w:t>носу музичних інструментів</w:t>
      </w:r>
      <w:r w:rsidR="008875AB" w:rsidRPr="0071600A">
        <w:rPr>
          <w:sz w:val="28"/>
          <w:szCs w:val="28"/>
        </w:rPr>
        <w:t>, недостатня кількість комп’ютерного обладнання, оновлення сценічн</w:t>
      </w:r>
      <w:r w:rsidRPr="0071600A">
        <w:rPr>
          <w:sz w:val="28"/>
          <w:szCs w:val="28"/>
        </w:rPr>
        <w:t>их</w:t>
      </w:r>
      <w:r w:rsidR="008875AB" w:rsidRPr="0071600A">
        <w:rPr>
          <w:sz w:val="28"/>
          <w:szCs w:val="28"/>
        </w:rPr>
        <w:t xml:space="preserve"> костюмів)</w:t>
      </w:r>
      <w:r w:rsidRPr="0071600A">
        <w:rPr>
          <w:sz w:val="28"/>
          <w:szCs w:val="28"/>
        </w:rPr>
        <w:t>;</w:t>
      </w:r>
    </w:p>
    <w:p w:rsidR="008875AB" w:rsidRPr="0071600A" w:rsidRDefault="00EB25D8" w:rsidP="00FA4D19">
      <w:pPr>
        <w:pStyle w:val="Standard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71600A">
        <w:rPr>
          <w:sz w:val="28"/>
          <w:szCs w:val="28"/>
        </w:rPr>
        <w:t>н</w:t>
      </w:r>
      <w:r w:rsidR="008875AB" w:rsidRPr="0071600A">
        <w:rPr>
          <w:sz w:val="28"/>
          <w:szCs w:val="28"/>
        </w:rPr>
        <w:t xml:space="preserve">едостатність безпечного та комфортного простору для </w:t>
      </w:r>
      <w:r w:rsidR="008C1E3E" w:rsidRPr="0071600A">
        <w:rPr>
          <w:sz w:val="28"/>
          <w:szCs w:val="28"/>
        </w:rPr>
        <w:t>мешканців громади</w:t>
      </w:r>
      <w:r w:rsidR="008875AB" w:rsidRPr="0071600A">
        <w:rPr>
          <w:sz w:val="28"/>
          <w:szCs w:val="28"/>
        </w:rPr>
        <w:t xml:space="preserve"> в</w:t>
      </w:r>
      <w:r w:rsidR="008C1E3E" w:rsidRPr="0071600A">
        <w:rPr>
          <w:sz w:val="28"/>
          <w:szCs w:val="28"/>
        </w:rPr>
        <w:t xml:space="preserve"> </w:t>
      </w:r>
      <w:r w:rsidR="008875AB" w:rsidRPr="0071600A">
        <w:rPr>
          <w:sz w:val="28"/>
          <w:szCs w:val="28"/>
        </w:rPr>
        <w:t>мікрорайон</w:t>
      </w:r>
      <w:r w:rsidR="00787F0B" w:rsidRPr="0071600A">
        <w:rPr>
          <w:sz w:val="28"/>
          <w:szCs w:val="28"/>
        </w:rPr>
        <w:t>ах</w:t>
      </w:r>
      <w:r w:rsidR="008875AB" w:rsidRPr="0071600A">
        <w:rPr>
          <w:sz w:val="28"/>
          <w:szCs w:val="28"/>
        </w:rPr>
        <w:t xml:space="preserve"> міста, недостатність належних умов для розвитку</w:t>
      </w:r>
      <w:r w:rsidR="008C1E3E" w:rsidRPr="0071600A">
        <w:rPr>
          <w:sz w:val="28"/>
          <w:szCs w:val="28"/>
        </w:rPr>
        <w:t xml:space="preserve"> дітей та</w:t>
      </w:r>
      <w:r w:rsidR="008875AB" w:rsidRPr="0071600A">
        <w:rPr>
          <w:sz w:val="28"/>
          <w:szCs w:val="28"/>
        </w:rPr>
        <w:t xml:space="preserve"> молоді в сільській місцевості, зокрема обмежений доступ до</w:t>
      </w:r>
      <w:r w:rsidR="002E0D48" w:rsidRPr="0071600A">
        <w:rPr>
          <w:sz w:val="28"/>
          <w:szCs w:val="28"/>
        </w:rPr>
        <w:t xml:space="preserve"> проведення</w:t>
      </w:r>
      <w:r w:rsidR="008C1E3E" w:rsidRPr="0071600A">
        <w:rPr>
          <w:sz w:val="28"/>
          <w:szCs w:val="28"/>
        </w:rPr>
        <w:t xml:space="preserve"> культурно-масових заходів,</w:t>
      </w:r>
      <w:r w:rsidR="002E0D48" w:rsidRPr="0071600A">
        <w:rPr>
          <w:sz w:val="28"/>
          <w:szCs w:val="28"/>
        </w:rPr>
        <w:t xml:space="preserve"> якісного освітнього процесу,</w:t>
      </w:r>
      <w:r w:rsidR="008875AB" w:rsidRPr="0071600A">
        <w:rPr>
          <w:sz w:val="28"/>
          <w:szCs w:val="28"/>
        </w:rPr>
        <w:t xml:space="preserve"> позашкільних </w:t>
      </w:r>
      <w:proofErr w:type="spellStart"/>
      <w:r w:rsidR="008875AB" w:rsidRPr="0071600A">
        <w:rPr>
          <w:sz w:val="28"/>
          <w:szCs w:val="28"/>
        </w:rPr>
        <w:t>активностей</w:t>
      </w:r>
      <w:proofErr w:type="spellEnd"/>
      <w:r w:rsidR="000A1B46" w:rsidRPr="0071600A">
        <w:rPr>
          <w:sz w:val="28"/>
          <w:szCs w:val="28"/>
        </w:rPr>
        <w:t>;</w:t>
      </w:r>
    </w:p>
    <w:p w:rsidR="00897C49" w:rsidRPr="0071600A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1600A">
        <w:rPr>
          <w:rFonts w:ascii="Times New Roman" w:hAnsi="Times New Roman"/>
          <w:color w:val="000000"/>
          <w:sz w:val="28"/>
          <w:szCs w:val="28"/>
        </w:rPr>
        <w:t xml:space="preserve">через повномасштабне вторгнення російських військ в Україну є потреба людей різних вікових категорій в підтримці, розвитку, гуртуванні, </w:t>
      </w:r>
      <w:r w:rsidRPr="0071600A">
        <w:rPr>
          <w:rFonts w:ascii="Times New Roman" w:hAnsi="Times New Roman"/>
          <w:color w:val="000000"/>
          <w:sz w:val="28"/>
          <w:szCs w:val="28"/>
        </w:rPr>
        <w:lastRenderedPageBreak/>
        <w:t>особливо вразливих категорій населення (людей з інвалідністю, внутрішньо перемішених осіб, військовослужбовців та інші);</w:t>
      </w:r>
    </w:p>
    <w:p w:rsidR="008D1D2D" w:rsidRPr="0071600A" w:rsidRDefault="00897C49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1600A">
        <w:rPr>
          <w:rFonts w:ascii="Times New Roman" w:hAnsi="Times New Roman"/>
          <w:color w:val="000000"/>
          <w:sz w:val="28"/>
          <w:szCs w:val="28"/>
        </w:rPr>
        <w:t>відсутність умов та можливостей  для психологічної реабілітації населення;</w:t>
      </w:r>
    </w:p>
    <w:p w:rsidR="008D1D2D" w:rsidRPr="0071600A" w:rsidRDefault="008D1D2D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стагнація туристично-рекреаційної діяльності, внаслідок військової агресії та близькості до кордону з агресором</w:t>
      </w:r>
      <w:r w:rsidR="00B02E14" w:rsidRPr="0071600A">
        <w:rPr>
          <w:rFonts w:ascii="Times New Roman" w:hAnsi="Times New Roman"/>
          <w:sz w:val="28"/>
          <w:szCs w:val="28"/>
        </w:rPr>
        <w:t>;</w:t>
      </w:r>
    </w:p>
    <w:p w:rsidR="00B02E14" w:rsidRPr="0071600A" w:rsidRDefault="00B02E14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 xml:space="preserve">проблема промоції Тростянецької громади полягає у недостатньому розвитку бренду громади, обмеженій </w:t>
      </w:r>
      <w:proofErr w:type="spellStart"/>
      <w:r w:rsidRPr="0071600A">
        <w:rPr>
          <w:rFonts w:ascii="Times New Roman" w:hAnsi="Times New Roman"/>
          <w:sz w:val="28"/>
          <w:szCs w:val="28"/>
        </w:rPr>
        <w:t>впізнаваності</w:t>
      </w:r>
      <w:proofErr w:type="spellEnd"/>
      <w:r w:rsidRPr="0071600A">
        <w:rPr>
          <w:rFonts w:ascii="Times New Roman" w:hAnsi="Times New Roman"/>
          <w:sz w:val="28"/>
          <w:szCs w:val="28"/>
        </w:rPr>
        <w:t xml:space="preserve"> її культурних та історичних ресурсів, що призводить д</w:t>
      </w:r>
      <w:r w:rsidR="00C44353" w:rsidRPr="0071600A">
        <w:rPr>
          <w:rFonts w:ascii="Times New Roman" w:hAnsi="Times New Roman"/>
          <w:sz w:val="28"/>
          <w:szCs w:val="28"/>
        </w:rPr>
        <w:t>о низького туристичного попиту</w:t>
      </w:r>
      <w:r w:rsidRPr="0071600A">
        <w:rPr>
          <w:rFonts w:ascii="Times New Roman" w:hAnsi="Times New Roman"/>
          <w:sz w:val="28"/>
          <w:szCs w:val="28"/>
        </w:rPr>
        <w:t xml:space="preserve"> т</w:t>
      </w:r>
      <w:r w:rsidR="00C44353" w:rsidRPr="0071600A">
        <w:rPr>
          <w:rFonts w:ascii="Times New Roman" w:hAnsi="Times New Roman"/>
          <w:sz w:val="28"/>
          <w:szCs w:val="28"/>
        </w:rPr>
        <w:t>а регресивної інвестиційної привабливості</w:t>
      </w:r>
      <w:r w:rsidR="00385495" w:rsidRPr="0071600A">
        <w:rPr>
          <w:rFonts w:ascii="Times New Roman" w:hAnsi="Times New Roman"/>
          <w:sz w:val="28"/>
          <w:szCs w:val="28"/>
        </w:rPr>
        <w:t>;</w:t>
      </w:r>
    </w:p>
    <w:p w:rsidR="00FA4D19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відсутність сучасної облікової документації на більшість об’єктів культурної спадщини Тростянецької міської територіальної громади;</w:t>
      </w:r>
    </w:p>
    <w:p w:rsidR="00812BD8" w:rsidRPr="00FA4D19" w:rsidRDefault="00812BD8" w:rsidP="00FA4D19">
      <w:pPr>
        <w:pStyle w:val="a3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4D19">
        <w:rPr>
          <w:rFonts w:ascii="Times New Roman" w:hAnsi="Times New Roman"/>
          <w:sz w:val="28"/>
          <w:szCs w:val="28"/>
        </w:rPr>
        <w:t>проведення реставраційно-ремонтних робіт на об’єктах культурної спадщини та облаштування територій навколо них.</w:t>
      </w:r>
    </w:p>
    <w:p w:rsidR="008C34CC" w:rsidRPr="0071600A" w:rsidRDefault="004A0AD2" w:rsidP="00FA4D19">
      <w:pPr>
        <w:pStyle w:val="HTML"/>
        <w:shd w:val="clear" w:color="auto" w:fill="FFFFFF"/>
        <w:tabs>
          <w:tab w:val="left" w:pos="993"/>
        </w:tabs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71600A">
        <w:rPr>
          <w:rFonts w:ascii="Times New Roman" w:hAnsi="Times New Roman" w:cs="Times New Roman"/>
          <w:sz w:val="28"/>
          <w:szCs w:val="28"/>
          <w:lang w:val="uk-UA"/>
        </w:rPr>
        <w:t>Комплексний підхід до розв’язання існуючих проблем,</w:t>
      </w:r>
      <w:r w:rsidR="00B773F9" w:rsidRPr="0071600A">
        <w:rPr>
          <w:rFonts w:ascii="Times New Roman" w:hAnsi="Times New Roman" w:cs="Times New Roman"/>
          <w:sz w:val="28"/>
          <w:szCs w:val="28"/>
          <w:lang w:val="uk-UA"/>
        </w:rPr>
        <w:t xml:space="preserve"> є збереження мистецьких традицій, забезпечення належної мистецької освіти, збереження музейних колекцій, розвиток бібліотечної справи, підтримка творчої молоді, створення якісного культурного продукту, розвиток в’їзного та внутрішнього туризму</w:t>
      </w:r>
      <w:r w:rsidRPr="0071600A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283E92" w:rsidRPr="0071600A">
        <w:rPr>
          <w:rFonts w:ascii="Times New Roman" w:hAnsi="Times New Roman" w:cs="Times New Roman"/>
          <w:sz w:val="28"/>
          <w:szCs w:val="28"/>
          <w:lang w:val="uk-UA"/>
        </w:rPr>
        <w:t>слід приділити окрему увагу людям з інвалідністю, ВПО</w:t>
      </w:r>
      <w:r w:rsidR="008C34CC" w:rsidRPr="007160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353" w:rsidRPr="0071600A"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 демобілізованим та пораненим військовослужбовцям</w:t>
      </w:r>
      <w:r w:rsidR="00283E92" w:rsidRPr="0071600A">
        <w:rPr>
          <w:rFonts w:ascii="Times New Roman" w:hAnsi="Times New Roman" w:cs="Times New Roman"/>
          <w:sz w:val="28"/>
          <w:szCs w:val="28"/>
          <w:lang w:val="uk-UA"/>
        </w:rPr>
        <w:t>, які проходять реабілітацію</w:t>
      </w:r>
      <w:r w:rsidR="008C34CC" w:rsidRPr="0071600A">
        <w:rPr>
          <w:rFonts w:ascii="Times New Roman" w:hAnsi="Times New Roman" w:cs="Times New Roman"/>
          <w:sz w:val="28"/>
          <w:szCs w:val="28"/>
          <w:lang w:val="uk-UA"/>
        </w:rPr>
        <w:t xml:space="preserve"> та потребують додаткової підтримки у вигляді спілкування, культурного розвитку та гуртування.</w:t>
      </w:r>
    </w:p>
    <w:p w:rsidR="00A83C30" w:rsidRPr="0071600A" w:rsidRDefault="00A83C30" w:rsidP="0071600A">
      <w:pPr>
        <w:ind w:left="426"/>
        <w:rPr>
          <w:sz w:val="28"/>
          <w:szCs w:val="28"/>
          <w:lang w:val="uk-UA"/>
        </w:rPr>
      </w:pPr>
    </w:p>
    <w:p w:rsidR="005F0E95" w:rsidRPr="0071600A" w:rsidRDefault="003C4CE1" w:rsidP="00FA4D19">
      <w:pPr>
        <w:shd w:val="clear" w:color="auto" w:fill="FFFFFF"/>
        <w:jc w:val="center"/>
        <w:rPr>
          <w:b/>
          <w:spacing w:val="4"/>
          <w:sz w:val="28"/>
          <w:szCs w:val="28"/>
          <w:lang w:val="uk-UA"/>
        </w:rPr>
      </w:pPr>
      <w:r w:rsidRPr="0071600A">
        <w:rPr>
          <w:b/>
          <w:spacing w:val="4"/>
          <w:sz w:val="28"/>
          <w:szCs w:val="28"/>
          <w:lang w:val="uk-UA"/>
        </w:rPr>
        <w:t xml:space="preserve">3. </w:t>
      </w:r>
      <w:r w:rsidR="00A83C30" w:rsidRPr="0071600A">
        <w:rPr>
          <w:b/>
          <w:spacing w:val="4"/>
          <w:sz w:val="28"/>
          <w:szCs w:val="28"/>
          <w:lang w:val="uk-UA"/>
        </w:rPr>
        <w:t>Визначення мети Програми</w:t>
      </w:r>
    </w:p>
    <w:p w:rsidR="00E0645B" w:rsidRPr="0071600A" w:rsidRDefault="00E0645B" w:rsidP="0071600A">
      <w:pPr>
        <w:shd w:val="clear" w:color="auto" w:fill="FFFFFF"/>
        <w:ind w:left="426"/>
        <w:jc w:val="center"/>
        <w:rPr>
          <w:b/>
          <w:spacing w:val="4"/>
          <w:sz w:val="28"/>
          <w:szCs w:val="28"/>
          <w:lang w:val="uk-UA"/>
        </w:rPr>
      </w:pPr>
    </w:p>
    <w:p w:rsidR="005F0E95" w:rsidRPr="0071600A" w:rsidRDefault="005F0E95" w:rsidP="00FA4D19">
      <w:pPr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t>Основною метою Програми є чітке визначення стратегії розвитку культ</w:t>
      </w:r>
      <w:r w:rsidR="00185A7B" w:rsidRPr="0071600A">
        <w:rPr>
          <w:spacing w:val="-8"/>
          <w:sz w:val="28"/>
          <w:szCs w:val="28"/>
          <w:lang w:val="uk-UA"/>
        </w:rPr>
        <w:t xml:space="preserve">ури і туризму Тростянецької </w:t>
      </w:r>
      <w:r w:rsidR="008B6F9E" w:rsidRPr="0071600A">
        <w:rPr>
          <w:spacing w:val="-8"/>
          <w:sz w:val="28"/>
          <w:szCs w:val="28"/>
          <w:lang w:val="uk-UA"/>
        </w:rPr>
        <w:t xml:space="preserve">міської </w:t>
      </w:r>
      <w:r w:rsidR="00E0580B" w:rsidRPr="0071600A">
        <w:rPr>
          <w:spacing w:val="-8"/>
          <w:sz w:val="28"/>
          <w:szCs w:val="28"/>
          <w:lang w:val="uk-UA"/>
        </w:rPr>
        <w:t>територіальної громади</w:t>
      </w:r>
      <w:r w:rsidRPr="0071600A">
        <w:rPr>
          <w:spacing w:val="-8"/>
          <w:sz w:val="28"/>
          <w:szCs w:val="28"/>
          <w:lang w:val="uk-UA"/>
        </w:rPr>
        <w:t xml:space="preserve"> на 20</w:t>
      </w:r>
      <w:r w:rsidR="00126DFC" w:rsidRPr="0071600A">
        <w:rPr>
          <w:spacing w:val="-8"/>
          <w:sz w:val="28"/>
          <w:szCs w:val="28"/>
          <w:lang w:val="uk-UA"/>
        </w:rPr>
        <w:t>2</w:t>
      </w:r>
      <w:r w:rsidR="001E285E" w:rsidRPr="0071600A">
        <w:rPr>
          <w:spacing w:val="-8"/>
          <w:sz w:val="28"/>
          <w:szCs w:val="28"/>
          <w:lang w:val="uk-UA"/>
        </w:rPr>
        <w:t>5</w:t>
      </w:r>
      <w:r w:rsidRPr="0071600A">
        <w:rPr>
          <w:spacing w:val="-8"/>
          <w:sz w:val="28"/>
          <w:szCs w:val="28"/>
          <w:lang w:val="uk-UA"/>
        </w:rPr>
        <w:t>-202</w:t>
      </w:r>
      <w:r w:rsidR="001E285E" w:rsidRPr="0071600A">
        <w:rPr>
          <w:spacing w:val="-8"/>
          <w:sz w:val="28"/>
          <w:szCs w:val="28"/>
          <w:lang w:val="uk-UA"/>
        </w:rPr>
        <w:t>7</w:t>
      </w:r>
      <w:r w:rsidRPr="0071600A">
        <w:rPr>
          <w:spacing w:val="-8"/>
          <w:sz w:val="28"/>
          <w:szCs w:val="28"/>
          <w:lang w:val="uk-UA"/>
        </w:rPr>
        <w:t xml:space="preserve"> роки, забезпечення сталої динаміки розвитку закладів культури</w:t>
      </w:r>
      <w:r w:rsidR="00126DFC" w:rsidRPr="0071600A">
        <w:rPr>
          <w:spacing w:val="-8"/>
          <w:sz w:val="28"/>
          <w:szCs w:val="28"/>
          <w:lang w:val="uk-UA"/>
        </w:rPr>
        <w:t xml:space="preserve"> громади</w:t>
      </w:r>
      <w:r w:rsidRPr="0071600A">
        <w:rPr>
          <w:spacing w:val="-8"/>
          <w:sz w:val="28"/>
          <w:szCs w:val="28"/>
          <w:lang w:val="uk-UA"/>
        </w:rPr>
        <w:t>, вільного розвитку культурно-мистецьких процесів,</w:t>
      </w:r>
      <w:r w:rsidR="001E285E" w:rsidRPr="0071600A">
        <w:rPr>
          <w:sz w:val="28"/>
          <w:szCs w:val="28"/>
          <w:lang w:val="uk-UA"/>
        </w:rPr>
        <w:t xml:space="preserve"> створення сприятливих умов для розвитку і самореалізації молоді,</w:t>
      </w:r>
      <w:r w:rsidRPr="0071600A">
        <w:rPr>
          <w:spacing w:val="-8"/>
          <w:sz w:val="28"/>
          <w:szCs w:val="28"/>
          <w:lang w:val="uk-UA"/>
        </w:rPr>
        <w:t xml:space="preserve"> </w:t>
      </w:r>
      <w:r w:rsidR="009E78B6" w:rsidRPr="0071600A">
        <w:rPr>
          <w:spacing w:val="-8"/>
          <w:sz w:val="28"/>
          <w:szCs w:val="28"/>
          <w:lang w:val="uk-UA"/>
        </w:rPr>
        <w:t xml:space="preserve">проведення перевірки стану об’єктів культурної спадщини (археологічних, історичних, монументального мистецтва, пам’яток архітектури), виявлення таких, що потребують проведення ремонтно-реставраційних, термінових, протиаварійних і консерваційних робіт, а також удосконалення ведення обліку об’єктів культурної спадщини, забезпечення їх державної реєстрації, укладання охоронних договорів, визначення найбільш цінних пам’яток для подальшого їх залучення до обласних, національних та міжнародних маршрутів, </w:t>
      </w:r>
      <w:r w:rsidRPr="0071600A">
        <w:rPr>
          <w:spacing w:val="-8"/>
          <w:sz w:val="28"/>
          <w:szCs w:val="28"/>
          <w:lang w:val="uk-UA"/>
        </w:rPr>
        <w:t xml:space="preserve">збереження історико-культурної спадщини та підвищення туристичної привабливості </w:t>
      </w:r>
      <w:r w:rsidR="00E0580B" w:rsidRPr="0071600A">
        <w:rPr>
          <w:spacing w:val="-8"/>
          <w:sz w:val="28"/>
          <w:szCs w:val="28"/>
          <w:lang w:val="uk-UA"/>
        </w:rPr>
        <w:t xml:space="preserve">Тростянецької </w:t>
      </w:r>
      <w:r w:rsidR="008B6F9E" w:rsidRPr="0071600A">
        <w:rPr>
          <w:spacing w:val="-8"/>
          <w:sz w:val="28"/>
          <w:szCs w:val="28"/>
          <w:lang w:val="uk-UA"/>
        </w:rPr>
        <w:t xml:space="preserve">міської </w:t>
      </w:r>
      <w:r w:rsidR="00E0580B" w:rsidRPr="0071600A">
        <w:rPr>
          <w:spacing w:val="-8"/>
          <w:sz w:val="28"/>
          <w:szCs w:val="28"/>
          <w:lang w:val="uk-UA"/>
        </w:rPr>
        <w:t>територіальної громади</w:t>
      </w:r>
      <w:r w:rsidRPr="0071600A">
        <w:rPr>
          <w:spacing w:val="-8"/>
          <w:sz w:val="28"/>
          <w:szCs w:val="28"/>
          <w:lang w:val="uk-UA"/>
        </w:rPr>
        <w:t>.</w:t>
      </w:r>
    </w:p>
    <w:p w:rsidR="00784F2A" w:rsidRPr="0071600A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784F2A" w:rsidRPr="0071600A" w:rsidRDefault="00784F2A" w:rsidP="00FA4D19">
      <w:pPr>
        <w:jc w:val="center"/>
        <w:rPr>
          <w:b/>
          <w:bCs/>
          <w:sz w:val="28"/>
          <w:szCs w:val="28"/>
          <w:lang w:val="uk-UA"/>
        </w:rPr>
      </w:pPr>
      <w:r w:rsidRPr="0071600A">
        <w:rPr>
          <w:b/>
          <w:bCs/>
          <w:sz w:val="28"/>
          <w:szCs w:val="28"/>
          <w:lang w:val="uk-UA"/>
        </w:rPr>
        <w:t>4. Обсяги та джерела фінансування Програми</w:t>
      </w:r>
    </w:p>
    <w:p w:rsidR="00784F2A" w:rsidRPr="0071600A" w:rsidRDefault="00784F2A" w:rsidP="0071600A">
      <w:pPr>
        <w:ind w:left="426" w:firstLine="520"/>
        <w:jc w:val="center"/>
        <w:rPr>
          <w:sz w:val="28"/>
          <w:szCs w:val="28"/>
          <w:lang w:val="uk-UA"/>
        </w:rPr>
      </w:pPr>
    </w:p>
    <w:p w:rsidR="00784F2A" w:rsidRPr="0071600A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Обґрунтування необхідності фінансування Програми за рахунок коштів місцевого бюджету:</w:t>
      </w:r>
    </w:p>
    <w:p w:rsidR="00784F2A" w:rsidRPr="0071600A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lastRenderedPageBreak/>
        <w:t>забезпечення населення якісними культурними послугами істотно підвищить якість дозвілля. Задоволення творчих потреб громадян, їх естетичне виховання та розвиток допоможе збагатити духовний потенціал громадян;</w:t>
      </w:r>
    </w:p>
    <w:p w:rsidR="00784F2A" w:rsidRPr="0071600A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 xml:space="preserve">модернізація бібліотечної справи шляхом впровадження технічних засобів дозволить розшити аудиторію. Формування електронної бази та електронного каталогу видань </w:t>
      </w:r>
      <w:proofErr w:type="spellStart"/>
      <w:r w:rsidRPr="0071600A">
        <w:rPr>
          <w:rFonts w:ascii="Times New Roman" w:hAnsi="Times New Roman"/>
          <w:sz w:val="28"/>
          <w:szCs w:val="28"/>
        </w:rPr>
        <w:t>надасть</w:t>
      </w:r>
      <w:proofErr w:type="spellEnd"/>
      <w:r w:rsidRPr="0071600A">
        <w:rPr>
          <w:rFonts w:ascii="Times New Roman" w:hAnsi="Times New Roman"/>
          <w:sz w:val="28"/>
          <w:szCs w:val="28"/>
        </w:rPr>
        <w:t xml:space="preserve"> можливість поповнення бібліотечних фондів та популяризації нових творів та авторів;</w:t>
      </w:r>
    </w:p>
    <w:p w:rsidR="00784F2A" w:rsidRPr="0071600A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покращення матеріально-технічної закладів культури сприятиме розвитку в’їзного та внутрішнього туризму. Привабливість міста для туристів з різних регіонів збільшує можливість для розвитку економіки та покращення соціально-економічного становища громади;</w:t>
      </w:r>
    </w:p>
    <w:p w:rsidR="00784F2A" w:rsidRPr="0071600A" w:rsidRDefault="00784F2A" w:rsidP="00FA4D19">
      <w:pPr>
        <w:pStyle w:val="a3"/>
        <w:numPr>
          <w:ilvl w:val="0"/>
          <w:numId w:val="13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інвестування коштів місцевого бюджету в розвиток культури, туризму, молоді та охорони культурної спадщини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:rsidR="00784F2A" w:rsidRPr="0071600A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Враховуючи вищенаведене, фінансування Програми за рахунок коштів бюджету</w:t>
      </w:r>
      <w:r w:rsidR="00CC5845">
        <w:rPr>
          <w:sz w:val="28"/>
          <w:szCs w:val="28"/>
          <w:lang w:val="uk-UA"/>
        </w:rPr>
        <w:t xml:space="preserve"> Тростянецької</w:t>
      </w:r>
      <w:r w:rsidRPr="0071600A">
        <w:rPr>
          <w:sz w:val="28"/>
          <w:szCs w:val="28"/>
          <w:lang w:val="uk-UA"/>
        </w:rPr>
        <w:t xml:space="preserve"> міської територіальної громади є стратегічно важливим для досягнення поставлених цілей.</w:t>
      </w:r>
    </w:p>
    <w:p w:rsidR="00784F2A" w:rsidRPr="00E30288" w:rsidRDefault="00784F2A" w:rsidP="00FA4D19">
      <w:pPr>
        <w:ind w:firstLine="567"/>
        <w:jc w:val="both"/>
        <w:rPr>
          <w:color w:val="FF0000"/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КЗ «Центр культурних послуг» ТМР становить </w:t>
      </w:r>
      <w:r w:rsidR="00323DE6">
        <w:rPr>
          <w:sz w:val="28"/>
          <w:szCs w:val="28"/>
          <w:lang w:val="uk-UA"/>
        </w:rPr>
        <w:t>26626,8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>Тростянецької МТГ</w:t>
      </w:r>
      <w:r w:rsidRPr="00E30288">
        <w:rPr>
          <w:sz w:val="28"/>
          <w:szCs w:val="28"/>
          <w:lang w:val="uk-UA"/>
        </w:rPr>
        <w:t xml:space="preserve"> </w:t>
      </w:r>
      <w:r w:rsidR="00323DE6">
        <w:rPr>
          <w:sz w:val="28"/>
          <w:szCs w:val="28"/>
          <w:lang w:val="uk-UA"/>
        </w:rPr>
        <w:t xml:space="preserve">12981,8 </w:t>
      </w:r>
      <w:r w:rsidRPr="00E30288">
        <w:rPr>
          <w:sz w:val="28"/>
          <w:szCs w:val="28"/>
          <w:lang w:val="uk-UA"/>
        </w:rPr>
        <w:t>тис. грн., за рахунок коштів інших джерел 136</w:t>
      </w:r>
      <w:r w:rsidR="00FB7F03" w:rsidRPr="00E30288">
        <w:rPr>
          <w:sz w:val="28"/>
          <w:szCs w:val="28"/>
          <w:lang w:val="uk-UA"/>
        </w:rPr>
        <w:t>45</w:t>
      </w:r>
      <w:r w:rsidRPr="00E30288">
        <w:rPr>
          <w:sz w:val="28"/>
          <w:szCs w:val="28"/>
          <w:lang w:val="uk-UA"/>
        </w:rPr>
        <w:t>,0 тис. грн.</w:t>
      </w:r>
    </w:p>
    <w:p w:rsidR="00784F2A" w:rsidRPr="00E30288" w:rsidRDefault="00784F2A" w:rsidP="00FA4D19">
      <w:pPr>
        <w:ind w:firstLine="567"/>
        <w:jc w:val="both"/>
        <w:rPr>
          <w:color w:val="FF0000"/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КЗ ТМР «Тростянецька публічна бібліотека» становить </w:t>
      </w:r>
      <w:r w:rsidR="00323DE6">
        <w:rPr>
          <w:sz w:val="28"/>
          <w:szCs w:val="28"/>
          <w:lang w:val="uk-UA"/>
        </w:rPr>
        <w:t>3</w:t>
      </w:r>
      <w:r w:rsidR="00862AC4">
        <w:rPr>
          <w:sz w:val="28"/>
          <w:szCs w:val="28"/>
          <w:lang w:val="uk-UA"/>
        </w:rPr>
        <w:t>8</w:t>
      </w:r>
      <w:r w:rsidR="00323DE6">
        <w:rPr>
          <w:sz w:val="28"/>
          <w:szCs w:val="28"/>
          <w:lang w:val="uk-UA"/>
        </w:rPr>
        <w:t>13,9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 xml:space="preserve">Тростянецької МТГ </w:t>
      </w:r>
      <w:r w:rsidR="00862AC4">
        <w:rPr>
          <w:sz w:val="28"/>
          <w:szCs w:val="28"/>
          <w:lang w:val="uk-UA"/>
        </w:rPr>
        <w:t>20</w:t>
      </w:r>
      <w:r w:rsidR="00323DE6">
        <w:rPr>
          <w:sz w:val="28"/>
          <w:szCs w:val="28"/>
          <w:lang w:val="uk-UA"/>
        </w:rPr>
        <w:t>55,2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E30288">
        <w:rPr>
          <w:sz w:val="28"/>
          <w:szCs w:val="28"/>
          <w:lang w:val="uk-UA"/>
        </w:rPr>
        <w:t>1758,7</w:t>
      </w:r>
      <w:r w:rsidRPr="00E30288">
        <w:rPr>
          <w:sz w:val="28"/>
          <w:szCs w:val="28"/>
          <w:lang w:val="uk-UA"/>
        </w:rPr>
        <w:t xml:space="preserve"> тис. грн.</w:t>
      </w:r>
      <w:r w:rsidR="00FA4D19" w:rsidRPr="00E30288">
        <w:rPr>
          <w:sz w:val="28"/>
          <w:szCs w:val="28"/>
          <w:lang w:val="uk-UA"/>
        </w:rPr>
        <w:t>.</w:t>
      </w:r>
    </w:p>
    <w:p w:rsidR="00784F2A" w:rsidRPr="00E30288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КЗ ТМР «Тростянецька дитяча музична школа імені П.І. Чайковського» становить </w:t>
      </w:r>
      <w:r w:rsidR="00FB7F03" w:rsidRPr="00E30288">
        <w:rPr>
          <w:sz w:val="28"/>
          <w:szCs w:val="28"/>
          <w:lang w:val="uk-UA"/>
        </w:rPr>
        <w:t>3146,8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>Тростянецької МТГ</w:t>
      </w:r>
      <w:r w:rsidRPr="00E30288">
        <w:rPr>
          <w:sz w:val="28"/>
          <w:szCs w:val="28"/>
          <w:lang w:val="uk-UA"/>
        </w:rPr>
        <w:t xml:space="preserve"> </w:t>
      </w:r>
      <w:r w:rsidR="00FB7F03" w:rsidRPr="00E30288">
        <w:rPr>
          <w:sz w:val="28"/>
          <w:szCs w:val="28"/>
          <w:lang w:val="uk-UA"/>
        </w:rPr>
        <w:t>3080,7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FB7F03" w:rsidRPr="00E30288">
        <w:rPr>
          <w:sz w:val="28"/>
          <w:szCs w:val="28"/>
          <w:lang w:val="uk-UA"/>
        </w:rPr>
        <w:t>66,1</w:t>
      </w:r>
      <w:r w:rsidRPr="00E30288">
        <w:rPr>
          <w:sz w:val="28"/>
          <w:szCs w:val="28"/>
          <w:lang w:val="uk-UA"/>
        </w:rPr>
        <w:t xml:space="preserve"> тис. грн.</w:t>
      </w:r>
    </w:p>
    <w:p w:rsidR="00784F2A" w:rsidRPr="00E30288" w:rsidRDefault="00784F2A" w:rsidP="00FA4D19">
      <w:pPr>
        <w:ind w:firstLine="567"/>
        <w:jc w:val="both"/>
        <w:rPr>
          <w:sz w:val="28"/>
          <w:szCs w:val="28"/>
          <w:highlight w:val="yellow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>КЗ ТМР «</w:t>
      </w:r>
      <w:proofErr w:type="spellStart"/>
      <w:r w:rsidRPr="00E30288">
        <w:rPr>
          <w:sz w:val="28"/>
          <w:szCs w:val="28"/>
          <w:lang w:val="uk-UA"/>
        </w:rPr>
        <w:t>Музейно</w:t>
      </w:r>
      <w:proofErr w:type="spellEnd"/>
      <w:r w:rsidRPr="00E30288">
        <w:rPr>
          <w:sz w:val="28"/>
          <w:szCs w:val="28"/>
          <w:lang w:val="uk-UA"/>
        </w:rPr>
        <w:t xml:space="preserve">-виставковий центр «Тростянецький»» становить </w:t>
      </w:r>
      <w:r w:rsidR="00D32E7D">
        <w:rPr>
          <w:sz w:val="28"/>
          <w:szCs w:val="28"/>
          <w:lang w:val="uk-UA"/>
        </w:rPr>
        <w:t>1</w:t>
      </w:r>
      <w:r w:rsidR="00862AC4">
        <w:rPr>
          <w:sz w:val="28"/>
          <w:szCs w:val="28"/>
          <w:lang w:val="uk-UA"/>
        </w:rPr>
        <w:t>3</w:t>
      </w:r>
      <w:r w:rsidR="00D32E7D">
        <w:rPr>
          <w:sz w:val="28"/>
          <w:szCs w:val="28"/>
          <w:lang w:val="uk-UA"/>
        </w:rPr>
        <w:t>081,0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 xml:space="preserve">Тростянецької МТГ </w:t>
      </w:r>
      <w:r w:rsidR="00862AC4">
        <w:rPr>
          <w:sz w:val="28"/>
          <w:szCs w:val="28"/>
          <w:lang w:val="uk-UA"/>
        </w:rPr>
        <w:t>7</w:t>
      </w:r>
      <w:r w:rsidR="00D32E7D">
        <w:rPr>
          <w:sz w:val="28"/>
          <w:szCs w:val="28"/>
          <w:lang w:val="uk-UA"/>
        </w:rPr>
        <w:t>756,8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E30288">
        <w:rPr>
          <w:sz w:val="28"/>
          <w:szCs w:val="28"/>
          <w:lang w:val="uk-UA"/>
        </w:rPr>
        <w:t>53</w:t>
      </w:r>
      <w:r w:rsidR="004E4918">
        <w:rPr>
          <w:sz w:val="28"/>
          <w:szCs w:val="28"/>
          <w:lang w:val="uk-UA"/>
        </w:rPr>
        <w:t>2</w:t>
      </w:r>
      <w:r w:rsidR="007D01B9" w:rsidRPr="00E30288">
        <w:rPr>
          <w:sz w:val="28"/>
          <w:szCs w:val="28"/>
          <w:lang w:val="uk-UA"/>
        </w:rPr>
        <w:t>4,2</w:t>
      </w:r>
      <w:r w:rsidRPr="00E30288">
        <w:rPr>
          <w:sz w:val="28"/>
          <w:szCs w:val="28"/>
          <w:lang w:val="uk-UA"/>
        </w:rPr>
        <w:t xml:space="preserve"> тис. грн.</w:t>
      </w:r>
    </w:p>
    <w:p w:rsidR="00784F2A" w:rsidRPr="00E30288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КУ ТМР «Молодіжний центр «КОРОБКА»» становить </w:t>
      </w:r>
      <w:r w:rsidR="007D01B9" w:rsidRPr="00E30288">
        <w:rPr>
          <w:sz w:val="28"/>
          <w:szCs w:val="28"/>
          <w:lang w:val="uk-UA"/>
        </w:rPr>
        <w:t>31</w:t>
      </w:r>
      <w:r w:rsidR="00114C45">
        <w:rPr>
          <w:sz w:val="28"/>
          <w:szCs w:val="28"/>
          <w:lang w:val="uk-UA"/>
        </w:rPr>
        <w:t>6</w:t>
      </w:r>
      <w:r w:rsidR="007D01B9" w:rsidRPr="00E30288">
        <w:rPr>
          <w:sz w:val="28"/>
          <w:szCs w:val="28"/>
          <w:lang w:val="uk-UA"/>
        </w:rPr>
        <w:t>3,6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>Тростянецької МТГ</w:t>
      </w:r>
      <w:r w:rsidRPr="00E30288">
        <w:rPr>
          <w:sz w:val="28"/>
          <w:szCs w:val="28"/>
          <w:lang w:val="uk-UA"/>
        </w:rPr>
        <w:t xml:space="preserve"> </w:t>
      </w:r>
      <w:r w:rsidR="007D01B9" w:rsidRPr="00E30288">
        <w:rPr>
          <w:sz w:val="28"/>
          <w:szCs w:val="28"/>
          <w:lang w:val="uk-UA"/>
        </w:rPr>
        <w:t>4</w:t>
      </w:r>
      <w:r w:rsidR="00114C45">
        <w:rPr>
          <w:sz w:val="28"/>
          <w:szCs w:val="28"/>
          <w:lang w:val="uk-UA"/>
        </w:rPr>
        <w:t>6</w:t>
      </w:r>
      <w:r w:rsidR="007D01B9" w:rsidRPr="00E30288">
        <w:rPr>
          <w:sz w:val="28"/>
          <w:szCs w:val="28"/>
          <w:lang w:val="uk-UA"/>
        </w:rPr>
        <w:t>4,5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E30288">
        <w:rPr>
          <w:sz w:val="28"/>
          <w:szCs w:val="28"/>
          <w:lang w:val="uk-UA"/>
        </w:rPr>
        <w:t>2699,1</w:t>
      </w:r>
      <w:r w:rsidRPr="00E30288">
        <w:rPr>
          <w:sz w:val="28"/>
          <w:szCs w:val="28"/>
          <w:lang w:val="uk-UA"/>
        </w:rPr>
        <w:t xml:space="preserve"> тис. грн.</w:t>
      </w:r>
      <w:r w:rsidR="00FA4D19" w:rsidRPr="00E30288">
        <w:rPr>
          <w:sz w:val="28"/>
          <w:szCs w:val="28"/>
          <w:lang w:val="uk-UA"/>
        </w:rPr>
        <w:t>.</w:t>
      </w:r>
    </w:p>
    <w:p w:rsidR="00784F2A" w:rsidRPr="00E30288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туризму та промоціям Тростянецької громади становить </w:t>
      </w:r>
      <w:r w:rsidR="007D01B9" w:rsidRPr="00E30288">
        <w:rPr>
          <w:sz w:val="28"/>
          <w:szCs w:val="28"/>
          <w:lang w:val="uk-UA"/>
        </w:rPr>
        <w:t>64</w:t>
      </w:r>
      <w:r w:rsidR="00EB6A55">
        <w:rPr>
          <w:sz w:val="28"/>
          <w:szCs w:val="28"/>
          <w:lang w:val="uk-UA"/>
        </w:rPr>
        <w:t>64</w:t>
      </w:r>
      <w:r w:rsidR="007D01B9" w:rsidRPr="00E30288">
        <w:rPr>
          <w:sz w:val="28"/>
          <w:szCs w:val="28"/>
          <w:lang w:val="uk-UA"/>
        </w:rPr>
        <w:t>,2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 xml:space="preserve">Тростянецької МТГ </w:t>
      </w:r>
      <w:r w:rsidR="007D01B9" w:rsidRPr="00E30288">
        <w:rPr>
          <w:sz w:val="28"/>
          <w:szCs w:val="28"/>
          <w:lang w:val="uk-UA"/>
        </w:rPr>
        <w:t>41</w:t>
      </w:r>
      <w:r w:rsidR="00EB6A55">
        <w:rPr>
          <w:sz w:val="28"/>
          <w:szCs w:val="28"/>
          <w:lang w:val="uk-UA"/>
        </w:rPr>
        <w:t>41</w:t>
      </w:r>
      <w:r w:rsidR="007D01B9" w:rsidRPr="00E30288">
        <w:rPr>
          <w:sz w:val="28"/>
          <w:szCs w:val="28"/>
          <w:lang w:val="uk-UA"/>
        </w:rPr>
        <w:t>,2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E30288">
        <w:rPr>
          <w:sz w:val="28"/>
          <w:szCs w:val="28"/>
          <w:lang w:val="uk-UA"/>
        </w:rPr>
        <w:t>2323,0</w:t>
      </w:r>
      <w:r w:rsidRPr="00E30288">
        <w:rPr>
          <w:sz w:val="28"/>
          <w:szCs w:val="28"/>
          <w:lang w:val="uk-UA"/>
        </w:rPr>
        <w:t xml:space="preserve"> тис. грн.</w:t>
      </w:r>
      <w:r w:rsidR="00FA4D19" w:rsidRPr="00E30288">
        <w:rPr>
          <w:sz w:val="28"/>
          <w:szCs w:val="28"/>
          <w:lang w:val="uk-UA"/>
        </w:rPr>
        <w:t>.</w:t>
      </w:r>
    </w:p>
    <w:p w:rsidR="0019031A" w:rsidRPr="00E30288" w:rsidRDefault="0019031A" w:rsidP="00FA4D19">
      <w:pPr>
        <w:ind w:firstLine="567"/>
        <w:jc w:val="both"/>
        <w:rPr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lastRenderedPageBreak/>
        <w:t>Загальний обсяг фінансування заходів Програми по</w:t>
      </w:r>
      <w:r w:rsidRPr="00E30288">
        <w:rPr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охороні культурної спадщини Тростянецької громади становить </w:t>
      </w:r>
      <w:r w:rsidR="00EB6A55">
        <w:rPr>
          <w:sz w:val="28"/>
          <w:szCs w:val="28"/>
          <w:lang w:val="uk-UA"/>
        </w:rPr>
        <w:t>3968</w:t>
      </w:r>
      <w:r w:rsidR="007D01B9" w:rsidRPr="00E30288">
        <w:rPr>
          <w:sz w:val="28"/>
          <w:szCs w:val="28"/>
          <w:lang w:val="uk-UA"/>
        </w:rPr>
        <w:t>,0</w:t>
      </w:r>
      <w:r w:rsidRPr="00E30288">
        <w:rPr>
          <w:sz w:val="28"/>
          <w:szCs w:val="28"/>
          <w:lang w:val="uk-UA"/>
        </w:rPr>
        <w:t xml:space="preserve"> тис. грн., 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 xml:space="preserve">Тростянецької МТГ </w:t>
      </w:r>
      <w:r w:rsidR="00EB6A55">
        <w:rPr>
          <w:sz w:val="28"/>
          <w:szCs w:val="28"/>
          <w:lang w:val="uk-UA"/>
        </w:rPr>
        <w:t>2323</w:t>
      </w:r>
      <w:r w:rsidR="007D01B9" w:rsidRPr="00E30288">
        <w:rPr>
          <w:sz w:val="28"/>
          <w:szCs w:val="28"/>
          <w:lang w:val="uk-UA"/>
        </w:rPr>
        <w:t>,0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1645,0 тис. грн.</w:t>
      </w:r>
      <w:r w:rsidR="00FA4D19" w:rsidRPr="00E30288">
        <w:rPr>
          <w:sz w:val="28"/>
          <w:szCs w:val="28"/>
          <w:lang w:val="uk-UA"/>
        </w:rPr>
        <w:t>.</w:t>
      </w:r>
    </w:p>
    <w:p w:rsidR="00784F2A" w:rsidRPr="00E30288" w:rsidRDefault="00784F2A" w:rsidP="00FA4D19">
      <w:pPr>
        <w:ind w:firstLine="567"/>
        <w:jc w:val="both"/>
        <w:rPr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 xml:space="preserve">Загальний обсяг фінансування заходів Програми становить </w:t>
      </w:r>
      <w:r w:rsidR="00862AC4">
        <w:rPr>
          <w:sz w:val="28"/>
          <w:szCs w:val="28"/>
          <w:lang w:val="uk-UA"/>
        </w:rPr>
        <w:t>602</w:t>
      </w:r>
      <w:r w:rsidR="00EB6A55">
        <w:rPr>
          <w:sz w:val="28"/>
          <w:szCs w:val="28"/>
          <w:lang w:val="uk-UA"/>
        </w:rPr>
        <w:t>64,3</w:t>
      </w:r>
      <w:r w:rsidRPr="00E30288">
        <w:rPr>
          <w:sz w:val="28"/>
          <w:szCs w:val="28"/>
          <w:lang w:val="uk-UA"/>
        </w:rPr>
        <w:t xml:space="preserve"> тис. грн.,</w:t>
      </w:r>
      <w:r w:rsidRPr="00E30288">
        <w:rPr>
          <w:color w:val="FF0000"/>
          <w:sz w:val="28"/>
          <w:szCs w:val="28"/>
          <w:lang w:val="uk-UA"/>
        </w:rPr>
        <w:t xml:space="preserve"> </w:t>
      </w:r>
      <w:r w:rsidRPr="00E30288">
        <w:rPr>
          <w:sz w:val="28"/>
          <w:szCs w:val="28"/>
          <w:lang w:val="uk-UA"/>
        </w:rPr>
        <w:t xml:space="preserve">у тому числі за рахунок коштів бюджету </w:t>
      </w:r>
      <w:r w:rsidR="00CC5845" w:rsidRPr="00E30288">
        <w:rPr>
          <w:sz w:val="28"/>
          <w:szCs w:val="28"/>
          <w:lang w:val="uk-UA"/>
        </w:rPr>
        <w:t xml:space="preserve">Тростянецької МТГ </w:t>
      </w:r>
      <w:r w:rsidR="00EB6A55">
        <w:rPr>
          <w:sz w:val="28"/>
          <w:szCs w:val="28"/>
          <w:lang w:val="uk-UA"/>
        </w:rPr>
        <w:t>3</w:t>
      </w:r>
      <w:r w:rsidR="00862AC4">
        <w:rPr>
          <w:sz w:val="28"/>
          <w:szCs w:val="28"/>
          <w:lang w:val="uk-UA"/>
        </w:rPr>
        <w:t>28</w:t>
      </w:r>
      <w:r w:rsidR="00EB6A55">
        <w:rPr>
          <w:sz w:val="28"/>
          <w:szCs w:val="28"/>
          <w:lang w:val="uk-UA"/>
        </w:rPr>
        <w:t>03,2</w:t>
      </w:r>
      <w:r w:rsidRPr="00E30288">
        <w:rPr>
          <w:sz w:val="28"/>
          <w:szCs w:val="28"/>
          <w:lang w:val="uk-UA"/>
        </w:rPr>
        <w:t xml:space="preserve"> тис. грн., за рахунок коштів інших джерел </w:t>
      </w:r>
      <w:r w:rsidR="007D01B9" w:rsidRPr="00E30288">
        <w:rPr>
          <w:sz w:val="28"/>
          <w:szCs w:val="28"/>
          <w:lang w:val="uk-UA"/>
        </w:rPr>
        <w:t>274</w:t>
      </w:r>
      <w:r w:rsidR="004E4918">
        <w:rPr>
          <w:sz w:val="28"/>
          <w:szCs w:val="28"/>
          <w:lang w:val="uk-UA"/>
        </w:rPr>
        <w:t>6</w:t>
      </w:r>
      <w:r w:rsidR="007D01B9" w:rsidRPr="00E30288">
        <w:rPr>
          <w:sz w:val="28"/>
          <w:szCs w:val="28"/>
          <w:lang w:val="uk-UA"/>
        </w:rPr>
        <w:t>1,1</w:t>
      </w:r>
      <w:r w:rsidRPr="00E30288">
        <w:rPr>
          <w:sz w:val="28"/>
          <w:szCs w:val="28"/>
          <w:lang w:val="uk-UA"/>
        </w:rPr>
        <w:t xml:space="preserve"> тис. грн.</w:t>
      </w:r>
      <w:r w:rsidR="00FA4D19" w:rsidRPr="00E30288">
        <w:rPr>
          <w:sz w:val="28"/>
          <w:szCs w:val="28"/>
          <w:lang w:val="uk-UA"/>
        </w:rPr>
        <w:t>.</w:t>
      </w:r>
    </w:p>
    <w:p w:rsidR="00784F2A" w:rsidRPr="00E30288" w:rsidRDefault="00784F2A" w:rsidP="00FA4D19">
      <w:pPr>
        <w:ind w:firstLine="567"/>
        <w:jc w:val="both"/>
        <w:rPr>
          <w:color w:val="FF0000"/>
          <w:sz w:val="28"/>
          <w:szCs w:val="28"/>
          <w:lang w:val="uk-UA"/>
        </w:rPr>
      </w:pPr>
      <w:r w:rsidRPr="00E30288">
        <w:rPr>
          <w:sz w:val="28"/>
          <w:szCs w:val="28"/>
          <w:lang w:val="uk-UA"/>
        </w:rPr>
        <w:t>Орієнтовне ресурсне забезпечення програми наведено у додатку 1.</w:t>
      </w:r>
    </w:p>
    <w:p w:rsidR="00784F2A" w:rsidRPr="0071600A" w:rsidRDefault="00784F2A" w:rsidP="0071600A">
      <w:pPr>
        <w:ind w:left="426" w:firstLine="709"/>
        <w:jc w:val="both"/>
        <w:rPr>
          <w:spacing w:val="-8"/>
          <w:sz w:val="28"/>
          <w:szCs w:val="28"/>
          <w:lang w:val="uk-UA"/>
        </w:rPr>
      </w:pPr>
    </w:p>
    <w:p w:rsidR="005D0367" w:rsidRPr="0071600A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71600A">
        <w:rPr>
          <w:b/>
          <w:bCs/>
          <w:sz w:val="28"/>
          <w:szCs w:val="28"/>
          <w:lang w:val="uk-UA"/>
        </w:rPr>
        <w:t>5. Строки та етапи виконання Програми</w:t>
      </w:r>
    </w:p>
    <w:p w:rsidR="005D0367" w:rsidRPr="0071600A" w:rsidRDefault="005D0367" w:rsidP="0071600A">
      <w:pPr>
        <w:ind w:left="426" w:firstLine="520"/>
        <w:jc w:val="center"/>
        <w:rPr>
          <w:b/>
          <w:bCs/>
          <w:sz w:val="28"/>
          <w:szCs w:val="28"/>
          <w:lang w:val="uk-UA"/>
        </w:rPr>
      </w:pPr>
    </w:p>
    <w:p w:rsidR="005D0367" w:rsidRPr="0071600A" w:rsidRDefault="005D0367" w:rsidP="00FA4D19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Виконання Програми розвитку культури, туризму, молоді та охорони культурної спадщини Тростянецької міської територіальної громади передбачено на період 2025-2027 роки зі щорічним аналізом використання коштів на заплановані роботи.</w:t>
      </w:r>
    </w:p>
    <w:p w:rsidR="00CC5845" w:rsidRPr="0071600A" w:rsidRDefault="00CC5845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Default="005D0367" w:rsidP="00FA4D19">
      <w:pPr>
        <w:tabs>
          <w:tab w:val="left" w:pos="0"/>
        </w:tabs>
        <w:jc w:val="center"/>
        <w:rPr>
          <w:b/>
          <w:bCs/>
          <w:spacing w:val="-8"/>
          <w:sz w:val="28"/>
          <w:szCs w:val="28"/>
          <w:lang w:val="uk-UA"/>
        </w:rPr>
      </w:pPr>
      <w:r w:rsidRPr="0071600A">
        <w:rPr>
          <w:b/>
          <w:bCs/>
          <w:spacing w:val="-8"/>
          <w:sz w:val="28"/>
          <w:szCs w:val="28"/>
          <w:lang w:val="uk-UA"/>
        </w:rPr>
        <w:t xml:space="preserve">6. </w:t>
      </w:r>
      <w:r w:rsidR="00FA4D19" w:rsidRPr="0071600A">
        <w:rPr>
          <w:b/>
          <w:bCs/>
          <w:spacing w:val="-8"/>
          <w:sz w:val="28"/>
          <w:szCs w:val="28"/>
          <w:lang w:val="uk-UA"/>
        </w:rPr>
        <w:t>Обґрунтування</w:t>
      </w:r>
      <w:r w:rsidRPr="0071600A">
        <w:rPr>
          <w:b/>
          <w:bCs/>
          <w:spacing w:val="-8"/>
          <w:sz w:val="28"/>
          <w:szCs w:val="28"/>
          <w:lang w:val="uk-UA"/>
        </w:rPr>
        <w:t xml:space="preserve"> шляхів і засобів розв’язання проблеми</w:t>
      </w:r>
    </w:p>
    <w:p w:rsidR="00E82DEE" w:rsidRPr="00E82DEE" w:rsidRDefault="00E82DEE" w:rsidP="00E82DEE">
      <w:pPr>
        <w:ind w:left="426"/>
        <w:jc w:val="center"/>
        <w:rPr>
          <w:b/>
          <w:bCs/>
          <w:spacing w:val="-8"/>
          <w:sz w:val="28"/>
          <w:szCs w:val="28"/>
          <w:lang w:val="uk-UA"/>
        </w:rPr>
      </w:pPr>
    </w:p>
    <w:p w:rsidR="005D0367" w:rsidRPr="0071600A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71600A">
        <w:rPr>
          <w:iCs/>
          <w:sz w:val="28"/>
          <w:szCs w:val="28"/>
        </w:rPr>
        <w:t>Реалізація Програми здійснюватиметься шляхом проведення комплексу заходів, які спрямовані на забезпечення розвитку культурної галузі на території Тростянецької міської територіальної громади.</w:t>
      </w:r>
    </w:p>
    <w:p w:rsidR="005D0367" w:rsidRPr="0071600A" w:rsidRDefault="005D0367" w:rsidP="00FA4D19">
      <w:pPr>
        <w:pStyle w:val="Standard"/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71600A">
        <w:rPr>
          <w:iCs/>
          <w:sz w:val="28"/>
          <w:szCs w:val="28"/>
        </w:rPr>
        <w:t>Основними шляхами розв’язання проблем є: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 xml:space="preserve">1) облаштування захисних </w:t>
      </w:r>
      <w:proofErr w:type="spellStart"/>
      <w:r w:rsidRPr="0071600A">
        <w:rPr>
          <w:sz w:val="28"/>
          <w:szCs w:val="28"/>
          <w:lang w:val="uk-UA"/>
        </w:rPr>
        <w:t>укриттів</w:t>
      </w:r>
      <w:proofErr w:type="spellEnd"/>
      <w:r w:rsidRPr="0071600A">
        <w:rPr>
          <w:sz w:val="28"/>
          <w:szCs w:val="28"/>
          <w:lang w:val="uk-UA"/>
        </w:rPr>
        <w:t>, які б відповідали чинному законодавству, що зіграло б велике значення у відновленні повноцінного культурно-мистецького життя громади;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 xml:space="preserve">2) трансформація культурного простору; </w:t>
      </w:r>
    </w:p>
    <w:p w:rsidR="005D0367" w:rsidRPr="0071600A" w:rsidRDefault="005D0367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1600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оновлення матеріально – технічної бази закладів культури для забезпечення творчого розвитку та змістовного дозвілля різноманітних категорій населення;</w:t>
      </w:r>
    </w:p>
    <w:p w:rsidR="005D0367" w:rsidRPr="00333EC8" w:rsidRDefault="00E82DEE" w:rsidP="00FA4D19">
      <w:pPr>
        <w:pStyle w:val="a3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r w:rsidR="005D0367" w:rsidRPr="0071600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створення належних умов для роботи закладів культури, збільшення кількості відвідувачів, учасників аматорських </w:t>
      </w:r>
      <w:r w:rsidR="005D0367" w:rsidRPr="00333EC8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гуртків, клубів за інтересами, любительських об’єднань;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5) забезпечення вільного доступу до культури та мистецтва для всіх соціальних груп, а саме люди з інвалідністю, ВПО, у тому числі демобілізовані та поранені військовослужбовці;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6) проведення спеціальних заходів в закладах культури, де кожен може спробувати себе в різних видах мистецтва, медитації, зустрічатися з іншими для обміну досвідом в неформальній обстановці;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7) розробка та впровадження віртуальних турів для підтримки інтересу до громади та розвиток еко-туризму, безпечних природніх маршрутів;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 xml:space="preserve">8) використання </w:t>
      </w:r>
      <w:proofErr w:type="spellStart"/>
      <w:r w:rsidRPr="0071600A">
        <w:rPr>
          <w:sz w:val="28"/>
          <w:szCs w:val="28"/>
          <w:lang w:val="uk-UA"/>
        </w:rPr>
        <w:t>брендованої</w:t>
      </w:r>
      <w:proofErr w:type="spellEnd"/>
      <w:r w:rsidRPr="0071600A">
        <w:rPr>
          <w:sz w:val="28"/>
          <w:szCs w:val="28"/>
          <w:lang w:val="uk-UA"/>
        </w:rPr>
        <w:t xml:space="preserve"> продукції для </w:t>
      </w:r>
      <w:proofErr w:type="spellStart"/>
      <w:r w:rsidRPr="0071600A">
        <w:rPr>
          <w:sz w:val="28"/>
          <w:szCs w:val="28"/>
          <w:lang w:val="uk-UA"/>
        </w:rPr>
        <w:t>впізнаваності</w:t>
      </w:r>
      <w:proofErr w:type="spellEnd"/>
      <w:r w:rsidRPr="0071600A">
        <w:rPr>
          <w:sz w:val="28"/>
          <w:szCs w:val="28"/>
          <w:lang w:val="uk-UA"/>
        </w:rPr>
        <w:t xml:space="preserve"> та ідентичності </w:t>
      </w:r>
      <w:r w:rsidR="002A1948" w:rsidRPr="0071600A">
        <w:rPr>
          <w:sz w:val="28"/>
          <w:szCs w:val="28"/>
          <w:lang w:val="uk-UA"/>
        </w:rPr>
        <w:t>громади;</w:t>
      </w:r>
    </w:p>
    <w:p w:rsidR="002A1948" w:rsidRPr="0071600A" w:rsidRDefault="002A1948" w:rsidP="00FA4D1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9) здійснення комплексних заходів щодо обліку об’єктів культурної спадщини, які передбачають їх наукове вивчення, класифікацію та державну реєстрацію.</w:t>
      </w:r>
    </w:p>
    <w:p w:rsidR="005D0367" w:rsidRPr="0071600A" w:rsidRDefault="005D0367" w:rsidP="00FA4D19">
      <w:pPr>
        <w:tabs>
          <w:tab w:val="left" w:pos="993"/>
        </w:tabs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lastRenderedPageBreak/>
        <w:t>Основними завданнями Програми на 2025-2027 роки є:</w:t>
      </w:r>
    </w:p>
    <w:p w:rsidR="005D0367" w:rsidRPr="0071600A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71600A">
        <w:rPr>
          <w:rFonts w:ascii="Times New Roman" w:hAnsi="Times New Roman"/>
          <w:spacing w:val="-8"/>
          <w:sz w:val="28"/>
          <w:szCs w:val="28"/>
        </w:rPr>
        <w:t>збереження та розвиток існуючої мережі закладів культури територіальної громади;</w:t>
      </w:r>
    </w:p>
    <w:p w:rsidR="005D0367" w:rsidRPr="0071600A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71600A">
        <w:rPr>
          <w:rFonts w:ascii="Times New Roman" w:hAnsi="Times New Roman"/>
          <w:spacing w:val="-8"/>
          <w:sz w:val="28"/>
          <w:szCs w:val="28"/>
        </w:rPr>
        <w:t xml:space="preserve">поліпшення стану матеріально-технічної  бази закладів культури територіальної громади; </w:t>
      </w:r>
    </w:p>
    <w:p w:rsidR="005D0367" w:rsidRPr="0071600A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71600A">
        <w:rPr>
          <w:rFonts w:ascii="Times New Roman" w:hAnsi="Times New Roman"/>
          <w:spacing w:val="-8"/>
          <w:sz w:val="28"/>
          <w:szCs w:val="28"/>
        </w:rPr>
        <w:t>організація культурно-мистецьких заходів, концертів, театралізованих свят, тематичних заходів;</w:t>
      </w:r>
    </w:p>
    <w:p w:rsidR="005D0367" w:rsidRPr="0071600A" w:rsidRDefault="005D0367" w:rsidP="00FA4D19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  <w:lang w:eastAsia="en-US"/>
        </w:rPr>
        <w:t xml:space="preserve">впровадження та розвиток сучасних дистанційних форм </w:t>
      </w:r>
      <w:proofErr w:type="spellStart"/>
      <w:r w:rsidRPr="0071600A">
        <w:rPr>
          <w:rFonts w:ascii="Times New Roman" w:hAnsi="Times New Roman"/>
          <w:sz w:val="28"/>
          <w:szCs w:val="28"/>
          <w:lang w:eastAsia="en-US"/>
        </w:rPr>
        <w:t>бібліотечно</w:t>
      </w:r>
      <w:proofErr w:type="spellEnd"/>
      <w:r w:rsidRPr="0071600A">
        <w:rPr>
          <w:rFonts w:ascii="Times New Roman" w:hAnsi="Times New Roman"/>
          <w:sz w:val="28"/>
          <w:szCs w:val="28"/>
          <w:lang w:eastAsia="en-US"/>
        </w:rPr>
        <w:t>-інформаційного обслуговування (електронна доставка документів, віддалений доступ до оцифрованих фондів, електронних каталогів);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розширення напрямків міжнародної культурної співпраці з метою створення позитивного та привабливого іміджу громади;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right="5" w:firstLine="567"/>
        <w:contextualSpacing/>
        <w:jc w:val="both"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створення належних умов для здобуття початкової мистецької освіти (зокрема, для соціально незахищених категорій дітей, молоді);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підвищення рівня професіоналізму працівників галузі культури;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збереження, відновлення (реставрація, консервація, реабілітація, музеєфікація) та популяризація історико-культурної спадщини;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проведення перевірки стану (інвентаризації) об’єктів культурної спадщини та формування їх для занесення до Державного реєстру нерухомих пам’яток;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впровадження сучасних інформаційних, інтелектуальних технологій у музейні заклади;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розвиток активного відпочинкового туризму (еко-туризм, сільський туризм, водний туризм);</w:t>
      </w:r>
    </w:p>
    <w:p w:rsidR="005D0367" w:rsidRPr="0071600A" w:rsidRDefault="005D0367" w:rsidP="00FA4D19">
      <w:pPr>
        <w:numPr>
          <w:ilvl w:val="0"/>
          <w:numId w:val="13"/>
        </w:numPr>
        <w:tabs>
          <w:tab w:val="left" w:pos="993"/>
        </w:tabs>
        <w:ind w:left="0" w:firstLine="567"/>
        <w:contextualSpacing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популяризація туристичного потенціалу громади.</w:t>
      </w:r>
    </w:p>
    <w:p w:rsidR="005D0367" w:rsidRDefault="005D0367" w:rsidP="00FA4D19">
      <w:pPr>
        <w:tabs>
          <w:tab w:val="left" w:pos="993"/>
        </w:tabs>
        <w:ind w:firstLine="567"/>
        <w:contextualSpacing/>
        <w:rPr>
          <w:sz w:val="28"/>
          <w:szCs w:val="28"/>
          <w:lang w:val="uk-UA" w:eastAsia="en-US"/>
        </w:rPr>
      </w:pPr>
      <w:r w:rsidRPr="0071600A">
        <w:rPr>
          <w:sz w:val="28"/>
          <w:szCs w:val="28"/>
          <w:lang w:val="uk-UA" w:eastAsia="en-US"/>
        </w:rPr>
        <w:t>Заходи з реалізації Програми викладено в додатку 2 до програми.</w:t>
      </w:r>
    </w:p>
    <w:p w:rsidR="00CC5845" w:rsidRPr="0071600A" w:rsidRDefault="00CC5845" w:rsidP="0071600A">
      <w:pPr>
        <w:ind w:left="426"/>
        <w:contextualSpacing/>
        <w:rPr>
          <w:sz w:val="28"/>
          <w:szCs w:val="28"/>
          <w:lang w:val="uk-UA" w:eastAsia="en-US"/>
        </w:rPr>
      </w:pPr>
    </w:p>
    <w:p w:rsidR="005D0367" w:rsidRPr="0071600A" w:rsidRDefault="005D0367" w:rsidP="00FA4D19">
      <w:pPr>
        <w:jc w:val="center"/>
        <w:rPr>
          <w:b/>
          <w:bCs/>
          <w:sz w:val="28"/>
          <w:szCs w:val="28"/>
          <w:lang w:val="uk-UA"/>
        </w:rPr>
      </w:pPr>
      <w:r w:rsidRPr="0071600A">
        <w:rPr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5D0367" w:rsidRPr="0071600A" w:rsidRDefault="005D0367" w:rsidP="0071600A">
      <w:pPr>
        <w:ind w:left="426"/>
        <w:jc w:val="center"/>
        <w:rPr>
          <w:b/>
          <w:bCs/>
          <w:sz w:val="28"/>
          <w:szCs w:val="28"/>
          <w:lang w:val="uk-UA"/>
        </w:rPr>
      </w:pPr>
    </w:p>
    <w:p w:rsidR="005D0367" w:rsidRPr="0071600A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z w:val="28"/>
          <w:szCs w:val="28"/>
        </w:rPr>
        <w:t>Виконання Програми дасть можливість для:</w:t>
      </w:r>
    </w:p>
    <w:p w:rsidR="005D0367" w:rsidRPr="0071600A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t>- збереження та розвитку існуючої мережі закладів культури громади;</w:t>
      </w:r>
    </w:p>
    <w:p w:rsidR="005D0367" w:rsidRPr="0071600A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t>- поліпшення стану матеріально-технічної бази закладів культури громади;</w:t>
      </w:r>
    </w:p>
    <w:p w:rsidR="005D0367" w:rsidRPr="0071600A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t xml:space="preserve">- розвитку у місті професійного, народного та самодіяльного мистецтва, музейної, бібліотечної справи; </w:t>
      </w:r>
    </w:p>
    <w:p w:rsidR="005D0367" w:rsidRPr="0071600A" w:rsidRDefault="005D0367" w:rsidP="005B25A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-8"/>
          <w:sz w:val="28"/>
          <w:szCs w:val="28"/>
          <w:lang w:val="uk-UA"/>
        </w:rPr>
      </w:pPr>
      <w:r w:rsidRPr="0071600A">
        <w:rPr>
          <w:spacing w:val="-8"/>
          <w:sz w:val="28"/>
          <w:szCs w:val="28"/>
          <w:lang w:val="uk-UA"/>
        </w:rPr>
        <w:t xml:space="preserve">- забезпечення умов для творчого розвитку особистості, підвищення культурного рівня та естетичного виховання громадян; </w:t>
      </w:r>
    </w:p>
    <w:p w:rsidR="005D0367" w:rsidRPr="0071600A" w:rsidRDefault="005D0367" w:rsidP="005B25AD">
      <w:pPr>
        <w:pStyle w:val="af6"/>
        <w:tabs>
          <w:tab w:val="left" w:pos="851"/>
        </w:tabs>
        <w:spacing w:before="0"/>
        <w:rPr>
          <w:rFonts w:ascii="Times New Roman" w:hAnsi="Times New Roman"/>
          <w:sz w:val="28"/>
          <w:szCs w:val="28"/>
        </w:rPr>
      </w:pPr>
      <w:r w:rsidRPr="0071600A">
        <w:rPr>
          <w:rFonts w:ascii="Times New Roman" w:hAnsi="Times New Roman"/>
          <w:spacing w:val="-8"/>
          <w:sz w:val="28"/>
          <w:szCs w:val="28"/>
        </w:rPr>
        <w:t xml:space="preserve">- </w:t>
      </w:r>
      <w:r w:rsidRPr="0071600A">
        <w:rPr>
          <w:rFonts w:ascii="Times New Roman" w:hAnsi="Times New Roman"/>
          <w:sz w:val="28"/>
          <w:szCs w:val="28"/>
        </w:rPr>
        <w:t>систематизація туристично-привабливих об’єктів культурної спадщини міста</w:t>
      </w:r>
      <w:r w:rsidRPr="0071600A">
        <w:rPr>
          <w:rFonts w:ascii="Times New Roman" w:hAnsi="Times New Roman"/>
          <w:spacing w:val="-8"/>
          <w:sz w:val="28"/>
          <w:szCs w:val="28"/>
        </w:rPr>
        <w:t>;</w:t>
      </w:r>
    </w:p>
    <w:p w:rsidR="005D0367" w:rsidRPr="0071600A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- приведення стану закладів культури громади у відповідність зі стандартами безпеки в умовах дії воєнного стану.</w:t>
      </w:r>
    </w:p>
    <w:p w:rsidR="005D0367" w:rsidRPr="0071600A" w:rsidRDefault="005D0367" w:rsidP="005B25AD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Результативні показники викладені в додатку 3 до програми.</w:t>
      </w:r>
    </w:p>
    <w:p w:rsidR="005D0367" w:rsidRDefault="005D0367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786274" w:rsidRPr="0071600A" w:rsidRDefault="00786274" w:rsidP="0071600A">
      <w:pPr>
        <w:ind w:left="426"/>
        <w:jc w:val="both"/>
        <w:rPr>
          <w:sz w:val="28"/>
          <w:szCs w:val="28"/>
          <w:lang w:val="uk-UA"/>
        </w:rPr>
      </w:pPr>
    </w:p>
    <w:p w:rsidR="005D0367" w:rsidRPr="0071600A" w:rsidRDefault="005D0367" w:rsidP="005B25AD">
      <w:pPr>
        <w:jc w:val="center"/>
        <w:rPr>
          <w:b/>
          <w:bCs/>
          <w:sz w:val="28"/>
          <w:szCs w:val="28"/>
          <w:lang w:val="uk-UA"/>
        </w:rPr>
      </w:pPr>
      <w:r w:rsidRPr="0071600A">
        <w:rPr>
          <w:b/>
          <w:bCs/>
          <w:sz w:val="28"/>
          <w:szCs w:val="28"/>
          <w:lang w:val="uk-UA"/>
        </w:rPr>
        <w:lastRenderedPageBreak/>
        <w:t>8. Координація та контроль за ходом виконання Програми</w:t>
      </w:r>
    </w:p>
    <w:p w:rsidR="005D0367" w:rsidRPr="0071600A" w:rsidRDefault="005D0367" w:rsidP="00786274">
      <w:pPr>
        <w:jc w:val="center"/>
        <w:rPr>
          <w:sz w:val="28"/>
          <w:szCs w:val="28"/>
          <w:lang w:val="uk-UA"/>
        </w:rPr>
      </w:pPr>
    </w:p>
    <w:p w:rsidR="005D0367" w:rsidRPr="0071600A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71600A">
        <w:rPr>
          <w:sz w:val="28"/>
          <w:szCs w:val="28"/>
          <w:lang w:val="uk-UA"/>
        </w:rPr>
        <w:t>Координацію та к</w:t>
      </w:r>
      <w:r w:rsidRPr="0071600A">
        <w:rPr>
          <w:sz w:val="28"/>
          <w:szCs w:val="28"/>
          <w:bdr w:val="none" w:sz="0" w:space="0" w:color="auto" w:frame="1"/>
          <w:lang w:val="uk-UA" w:eastAsia="uk-UA"/>
        </w:rPr>
        <w:t>онтроль за виконанням Програми здійснює відділ</w:t>
      </w:r>
      <w:r w:rsidRPr="0071600A">
        <w:rPr>
          <w:sz w:val="28"/>
          <w:szCs w:val="28"/>
          <w:lang w:val="uk-UA"/>
        </w:rPr>
        <w:t xml:space="preserve"> культури, туризму, молоді, спорту та охорони культурної спадщини Тростянецької міської </w:t>
      </w:r>
      <w:r w:rsidR="00CC5845">
        <w:rPr>
          <w:sz w:val="28"/>
          <w:szCs w:val="28"/>
          <w:lang w:val="uk-UA"/>
        </w:rPr>
        <w:t>територіальної громади</w:t>
      </w:r>
      <w:r w:rsidR="00786274">
        <w:rPr>
          <w:sz w:val="28"/>
          <w:szCs w:val="28"/>
          <w:lang w:val="uk-UA"/>
        </w:rPr>
        <w:t>.</w:t>
      </w:r>
    </w:p>
    <w:p w:rsidR="005D0367" w:rsidRPr="0071600A" w:rsidRDefault="005D0367" w:rsidP="005B25AD">
      <w:pPr>
        <w:ind w:firstLine="567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 w:rsidRPr="0071600A">
        <w:rPr>
          <w:sz w:val="28"/>
          <w:szCs w:val="28"/>
          <w:bdr w:val="none" w:sz="0" w:space="0" w:color="auto" w:frame="1"/>
          <w:lang w:val="uk-UA" w:eastAsia="uk-UA"/>
        </w:rPr>
        <w:t xml:space="preserve">Відповідальними виконавцями Програми є </w:t>
      </w:r>
      <w:r w:rsidRPr="0071600A">
        <w:rPr>
          <w:sz w:val="28"/>
          <w:szCs w:val="28"/>
          <w:lang w:val="uk-UA"/>
        </w:rPr>
        <w:t>відділ культури, туризму, молоді, спорту та охорони культурної спадщини Тростянецької міської ради, комунальні заклади та установи підпорядковані відділу культури, туризму, молоді</w:t>
      </w:r>
      <w:r w:rsidR="00CC5845">
        <w:rPr>
          <w:sz w:val="28"/>
          <w:szCs w:val="28"/>
          <w:lang w:val="uk-UA"/>
        </w:rPr>
        <w:t>,</w:t>
      </w:r>
      <w:r w:rsidRPr="0071600A">
        <w:rPr>
          <w:sz w:val="28"/>
          <w:szCs w:val="28"/>
          <w:lang w:val="uk-UA"/>
        </w:rPr>
        <w:t xml:space="preserve"> спорту </w:t>
      </w:r>
      <w:r w:rsidR="00CC5845">
        <w:rPr>
          <w:sz w:val="28"/>
          <w:szCs w:val="28"/>
          <w:lang w:val="uk-UA"/>
        </w:rPr>
        <w:t xml:space="preserve">та охорони культурної спадщини </w:t>
      </w:r>
      <w:r w:rsidRPr="0071600A">
        <w:rPr>
          <w:sz w:val="28"/>
          <w:szCs w:val="28"/>
          <w:lang w:val="uk-UA"/>
        </w:rPr>
        <w:t>Тростянецької міської ради.</w:t>
      </w:r>
    </w:p>
    <w:p w:rsidR="005B25AD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 визначених бюджетних призначень.</w:t>
      </w:r>
    </w:p>
    <w:p w:rsidR="005B25AD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Щороку відділ культури, туризму, молоді, спорту та охорони культурної спадщини Тростянецької міської ради надає узагальнену інформацію про виконання Програми, звітує на пленарному засіданні Тростянецької міської ради.</w:t>
      </w:r>
    </w:p>
    <w:p w:rsidR="005D0367" w:rsidRPr="0071600A" w:rsidRDefault="005D0367" w:rsidP="005B25AD">
      <w:pPr>
        <w:ind w:firstLine="567"/>
        <w:jc w:val="both"/>
        <w:rPr>
          <w:sz w:val="28"/>
          <w:szCs w:val="28"/>
          <w:lang w:val="uk-UA"/>
        </w:rPr>
      </w:pPr>
      <w:r w:rsidRPr="0071600A">
        <w:rPr>
          <w:sz w:val="28"/>
          <w:szCs w:val="28"/>
          <w:lang w:val="uk-UA"/>
        </w:rPr>
        <w:t>Оприлюднення Програми відбувається шляхом публікації 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p w:rsidR="00BD21A0" w:rsidRPr="0071600A" w:rsidRDefault="00BD21A0" w:rsidP="0071600A">
      <w:pPr>
        <w:ind w:left="426" w:firstLine="709"/>
        <w:jc w:val="center"/>
        <w:rPr>
          <w:spacing w:val="-8"/>
          <w:sz w:val="28"/>
          <w:szCs w:val="28"/>
          <w:lang w:val="uk-UA"/>
        </w:rPr>
      </w:pPr>
    </w:p>
    <w:p w:rsidR="00C86BB4" w:rsidRPr="0071600A" w:rsidRDefault="00C86BB4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0418E3" w:rsidRPr="0071600A" w:rsidRDefault="000418E3" w:rsidP="0071600A">
      <w:pPr>
        <w:ind w:left="426"/>
        <w:contextualSpacing/>
        <w:rPr>
          <w:b/>
          <w:bCs/>
          <w:sz w:val="28"/>
          <w:szCs w:val="28"/>
          <w:lang w:val="uk-UA"/>
        </w:rPr>
      </w:pPr>
    </w:p>
    <w:p w:rsidR="0071600A" w:rsidRPr="0071600A" w:rsidRDefault="0071600A" w:rsidP="005D0367">
      <w:pPr>
        <w:contextualSpacing/>
        <w:rPr>
          <w:b/>
          <w:bCs/>
          <w:sz w:val="28"/>
          <w:szCs w:val="28"/>
          <w:lang w:val="uk-UA"/>
        </w:rPr>
        <w:sectPr w:rsidR="0071600A" w:rsidRPr="0071600A" w:rsidSect="0071600A">
          <w:headerReference w:type="even" r:id="rId8"/>
          <w:headerReference w:type="default" r:id="rId9"/>
          <w:pgSz w:w="11906" w:h="16838"/>
          <w:pgMar w:top="1134" w:right="566" w:bottom="1134" w:left="1701" w:header="709" w:footer="709" w:gutter="0"/>
          <w:cols w:space="708"/>
          <w:titlePg/>
          <w:docGrid w:linePitch="360"/>
        </w:sectPr>
      </w:pPr>
    </w:p>
    <w:p w:rsidR="00C86BB4" w:rsidRPr="0071600A" w:rsidRDefault="00C86BB4" w:rsidP="00C86BB4">
      <w:pPr>
        <w:pStyle w:val="a6"/>
        <w:spacing w:after="0"/>
        <w:jc w:val="right"/>
        <w:rPr>
          <w:b/>
        </w:rPr>
      </w:pPr>
      <w:r w:rsidRPr="0071600A">
        <w:rPr>
          <w:b/>
        </w:rPr>
        <w:lastRenderedPageBreak/>
        <w:t>Додаток 1</w:t>
      </w:r>
    </w:p>
    <w:p w:rsidR="00C86BB4" w:rsidRPr="0071600A" w:rsidRDefault="00C86BB4" w:rsidP="00C86BB4">
      <w:pPr>
        <w:pStyle w:val="a6"/>
        <w:spacing w:after="0"/>
        <w:jc w:val="right"/>
        <w:rPr>
          <w:b/>
        </w:rPr>
      </w:pPr>
      <w:r w:rsidRPr="0071600A">
        <w:rPr>
          <w:b/>
        </w:rPr>
        <w:t xml:space="preserve">                                                        до Комплексної Програми розвитку</w:t>
      </w:r>
    </w:p>
    <w:p w:rsidR="00C86BB4" w:rsidRPr="0071600A" w:rsidRDefault="00C86BB4" w:rsidP="00C86BB4">
      <w:pPr>
        <w:pStyle w:val="a6"/>
        <w:spacing w:after="0"/>
        <w:jc w:val="right"/>
        <w:rPr>
          <w:b/>
        </w:rPr>
      </w:pPr>
      <w:r w:rsidRPr="0071600A">
        <w:rPr>
          <w:b/>
        </w:rPr>
        <w:t>культури, туризму, молоді</w:t>
      </w:r>
    </w:p>
    <w:p w:rsidR="00C86BB4" w:rsidRPr="0071600A" w:rsidRDefault="00C86BB4" w:rsidP="00C86BB4">
      <w:pPr>
        <w:pStyle w:val="a6"/>
        <w:spacing w:after="0"/>
        <w:jc w:val="right"/>
        <w:rPr>
          <w:b/>
        </w:rPr>
      </w:pPr>
      <w:r w:rsidRPr="0071600A">
        <w:rPr>
          <w:b/>
        </w:rPr>
        <w:t xml:space="preserve">                                                                           та охорони культурної спадщини </w:t>
      </w:r>
    </w:p>
    <w:p w:rsidR="00C86BB4" w:rsidRPr="0071600A" w:rsidRDefault="00C86BB4" w:rsidP="00C86BB4">
      <w:pPr>
        <w:contextualSpacing/>
        <w:jc w:val="right"/>
        <w:rPr>
          <w:b/>
          <w:lang w:val="uk-UA"/>
        </w:rPr>
      </w:pPr>
      <w:r w:rsidRPr="0071600A">
        <w:rPr>
          <w:b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C86BB4" w:rsidRPr="0071600A" w:rsidRDefault="00C86BB4" w:rsidP="00C86BB4">
      <w:pPr>
        <w:contextualSpacing/>
        <w:jc w:val="right"/>
        <w:rPr>
          <w:b/>
          <w:lang w:val="uk-UA"/>
        </w:rPr>
      </w:pPr>
      <w:r w:rsidRPr="0071600A">
        <w:rPr>
          <w:b/>
          <w:lang w:val="uk-UA"/>
        </w:rPr>
        <w:t>громади на 2025-2027 роки</w:t>
      </w:r>
    </w:p>
    <w:p w:rsidR="00C86BB4" w:rsidRPr="0071600A" w:rsidRDefault="00C86BB4" w:rsidP="00C86BB4">
      <w:pPr>
        <w:ind w:firstLine="520"/>
        <w:jc w:val="center"/>
        <w:rPr>
          <w:b/>
          <w:bCs/>
          <w:sz w:val="28"/>
          <w:szCs w:val="28"/>
          <w:lang w:val="uk-UA"/>
        </w:rPr>
      </w:pPr>
    </w:p>
    <w:p w:rsidR="00C86BB4" w:rsidRPr="0071600A" w:rsidRDefault="00C86BB4" w:rsidP="00C86BB4">
      <w:pPr>
        <w:ind w:firstLine="520"/>
        <w:jc w:val="both"/>
        <w:rPr>
          <w:sz w:val="28"/>
          <w:szCs w:val="28"/>
          <w:lang w:val="uk-UA"/>
        </w:rPr>
      </w:pPr>
    </w:p>
    <w:p w:rsidR="00E30288" w:rsidRDefault="00C86BB4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71600A">
        <w:rPr>
          <w:b/>
          <w:sz w:val="28"/>
          <w:szCs w:val="28"/>
          <w:lang w:val="uk-UA"/>
        </w:rPr>
        <w:t>РЕСУРСНЕ ЗАБЕЗПЕЧЕННЯ ПРОГРАМИ</w:t>
      </w:r>
    </w:p>
    <w:p w:rsidR="00152D59" w:rsidRDefault="00152D59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</w:p>
    <w:p w:rsidR="00C86BB4" w:rsidRPr="00E30288" w:rsidRDefault="00E30288" w:rsidP="00E30288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  <w:proofErr w:type="spellStart"/>
      <w:r w:rsidR="00C86BB4" w:rsidRPr="00E30288">
        <w:rPr>
          <w:bCs/>
          <w:sz w:val="20"/>
          <w:szCs w:val="20"/>
          <w:lang w:val="uk-UA"/>
        </w:rPr>
        <w:t>тис.грн</w:t>
      </w:r>
      <w:proofErr w:type="spellEnd"/>
      <w:r w:rsidR="00C86BB4" w:rsidRPr="0071600A">
        <w:rPr>
          <w:b/>
          <w:sz w:val="28"/>
          <w:szCs w:val="28"/>
          <w:lang w:val="uk-UA"/>
        </w:rPr>
        <w:t>.</w:t>
      </w:r>
    </w:p>
    <w:tbl>
      <w:tblPr>
        <w:tblW w:w="970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369"/>
        <w:gridCol w:w="1607"/>
        <w:gridCol w:w="1769"/>
      </w:tblGrid>
      <w:tr w:rsidR="00152D59" w:rsidRPr="0071600A" w:rsidTr="00152D59">
        <w:trPr>
          <w:cantSplit/>
          <w:trHeight w:val="596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Етапи виконання програми</w:t>
            </w:r>
          </w:p>
        </w:tc>
        <w:tc>
          <w:tcPr>
            <w:tcW w:w="176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Всього витрат на виконання програми</w:t>
            </w:r>
          </w:p>
        </w:tc>
      </w:tr>
      <w:tr w:rsidR="00152D59" w:rsidRPr="0071600A" w:rsidTr="00152D59">
        <w:trPr>
          <w:cantSplit/>
          <w:trHeight w:val="316"/>
        </w:trPr>
        <w:tc>
          <w:tcPr>
            <w:tcW w:w="3686" w:type="dxa"/>
            <w:vMerge/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152D59" w:rsidRPr="0071600A" w:rsidTr="00152D59">
        <w:trPr>
          <w:cantSplit/>
          <w:trHeight w:val="616"/>
        </w:trPr>
        <w:tc>
          <w:tcPr>
            <w:tcW w:w="3686" w:type="dxa"/>
            <w:vMerge/>
            <w:shd w:val="clear" w:color="auto" w:fill="C6D9F1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769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52D59" w:rsidRPr="0071600A" w:rsidRDefault="00152D59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</w:tr>
      <w:tr w:rsidR="00C86BB4" w:rsidRPr="0071600A" w:rsidTr="00152D59">
        <w:trPr>
          <w:trHeight w:val="300"/>
        </w:trPr>
        <w:tc>
          <w:tcPr>
            <w:tcW w:w="3686" w:type="dxa"/>
            <w:shd w:val="clear" w:color="auto" w:fill="FFFFFF"/>
            <w:vAlign w:val="center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369" w:type="dxa"/>
            <w:shd w:val="clear" w:color="auto" w:fill="FFFFFF"/>
            <w:vAlign w:val="center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5</w:t>
            </w:r>
          </w:p>
        </w:tc>
      </w:tr>
      <w:tr w:rsidR="00C86BB4" w:rsidRPr="0071600A" w:rsidTr="00152D59">
        <w:trPr>
          <w:trHeight w:val="606"/>
        </w:trPr>
        <w:tc>
          <w:tcPr>
            <w:tcW w:w="3686" w:type="dxa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Обсяг ресурсів, всього,</w:t>
            </w:r>
          </w:p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276" w:type="dxa"/>
            <w:vAlign w:val="center"/>
          </w:tcPr>
          <w:p w:rsidR="00C86BB4" w:rsidRPr="0071600A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369" w:type="dxa"/>
            <w:vAlign w:val="center"/>
          </w:tcPr>
          <w:p w:rsidR="00C86BB4" w:rsidRPr="0071600A" w:rsidRDefault="00EA4E38" w:rsidP="007E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7E2457">
              <w:rPr>
                <w:sz w:val="20"/>
                <w:szCs w:val="20"/>
                <w:lang w:val="uk-UA"/>
              </w:rPr>
              <w:t>72</w:t>
            </w:r>
            <w:r>
              <w:rPr>
                <w:sz w:val="20"/>
                <w:szCs w:val="20"/>
                <w:lang w:val="uk-UA"/>
              </w:rPr>
              <w:t>98,8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71600A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71600A" w:rsidRDefault="007E2457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602</w:t>
            </w:r>
            <w:r w:rsidR="00EA4E38">
              <w:rPr>
                <w:sz w:val="20"/>
                <w:szCs w:val="20"/>
                <w:lang w:val="uk-UA"/>
              </w:rPr>
              <w:t>64,3</w:t>
            </w:r>
          </w:p>
        </w:tc>
      </w:tr>
      <w:tr w:rsidR="00C86BB4" w:rsidRPr="0071600A" w:rsidTr="00152D59">
        <w:trPr>
          <w:trHeight w:val="300"/>
        </w:trPr>
        <w:tc>
          <w:tcPr>
            <w:tcW w:w="3686" w:type="dxa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1276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tcBorders>
              <w:left w:val="single" w:sz="4" w:space="0" w:color="auto"/>
            </w:tcBorders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</w:tr>
      <w:tr w:rsidR="00C86BB4" w:rsidRPr="0071600A" w:rsidTr="00152D59">
        <w:trPr>
          <w:trHeight w:val="300"/>
        </w:trPr>
        <w:tc>
          <w:tcPr>
            <w:tcW w:w="3686" w:type="dxa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1276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369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607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769" w:type="dxa"/>
            <w:vAlign w:val="center"/>
          </w:tcPr>
          <w:p w:rsidR="00C86BB4" w:rsidRPr="0071600A" w:rsidRDefault="00C86BB4" w:rsidP="00CA4A54">
            <w:pPr>
              <w:jc w:val="center"/>
              <w:rPr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</w:t>
            </w:r>
          </w:p>
        </w:tc>
      </w:tr>
      <w:tr w:rsidR="00C86BB4" w:rsidRPr="0071600A" w:rsidTr="00152D59">
        <w:trPr>
          <w:trHeight w:val="300"/>
        </w:trPr>
        <w:tc>
          <w:tcPr>
            <w:tcW w:w="3686" w:type="dxa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1276" w:type="dxa"/>
            <w:vAlign w:val="center"/>
          </w:tcPr>
          <w:p w:rsidR="00C86BB4" w:rsidRPr="0071600A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4909,0</w:t>
            </w:r>
          </w:p>
        </w:tc>
        <w:tc>
          <w:tcPr>
            <w:tcW w:w="1369" w:type="dxa"/>
            <w:vAlign w:val="center"/>
          </w:tcPr>
          <w:p w:rsidR="00C86BB4" w:rsidRPr="0071600A" w:rsidRDefault="00EA4E38" w:rsidP="007E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7E2457">
              <w:rPr>
                <w:sz w:val="20"/>
                <w:szCs w:val="20"/>
                <w:lang w:val="uk-UA"/>
              </w:rPr>
              <w:t>63</w:t>
            </w:r>
            <w:r>
              <w:rPr>
                <w:sz w:val="20"/>
                <w:szCs w:val="20"/>
                <w:lang w:val="uk-UA"/>
              </w:rPr>
              <w:t>31,2</w:t>
            </w:r>
          </w:p>
        </w:tc>
        <w:tc>
          <w:tcPr>
            <w:tcW w:w="1607" w:type="dxa"/>
            <w:vAlign w:val="center"/>
          </w:tcPr>
          <w:p w:rsidR="00C86BB4" w:rsidRPr="0071600A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115</w:t>
            </w:r>
            <w:r w:rsidR="007F5363"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769" w:type="dxa"/>
            <w:vAlign w:val="center"/>
          </w:tcPr>
          <w:p w:rsidR="00C86BB4" w:rsidRPr="0071600A" w:rsidRDefault="00EA4E38" w:rsidP="007E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7E2457">
              <w:rPr>
                <w:sz w:val="20"/>
                <w:szCs w:val="20"/>
                <w:lang w:val="uk-UA"/>
              </w:rPr>
              <w:t>28</w:t>
            </w:r>
            <w:r>
              <w:rPr>
                <w:sz w:val="20"/>
                <w:szCs w:val="20"/>
                <w:lang w:val="uk-UA"/>
              </w:rPr>
              <w:t>03,2</w:t>
            </w:r>
          </w:p>
        </w:tc>
      </w:tr>
      <w:tr w:rsidR="00C86BB4" w:rsidRPr="0071600A" w:rsidTr="00152D59">
        <w:trPr>
          <w:trHeight w:val="284"/>
        </w:trPr>
        <w:tc>
          <w:tcPr>
            <w:tcW w:w="3686" w:type="dxa"/>
          </w:tcPr>
          <w:p w:rsidR="00C86BB4" w:rsidRPr="0071600A" w:rsidRDefault="00C86BB4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кошти інших джерел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6BB4" w:rsidRPr="0071600A" w:rsidRDefault="0029399F" w:rsidP="00CA4A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1044,5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C86BB4" w:rsidRPr="0071600A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</w:t>
            </w:r>
            <w:r w:rsidR="007F5363"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  <w:lang w:val="uk-UA"/>
              </w:rPr>
              <w:t>7,6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C86BB4" w:rsidRPr="0071600A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154</w:t>
            </w:r>
            <w:r w:rsidR="007F5363">
              <w:rPr>
                <w:sz w:val="20"/>
                <w:szCs w:val="20"/>
                <w:lang w:val="uk-UA"/>
              </w:rPr>
              <w:t>4</w:t>
            </w:r>
            <w:r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C86BB4" w:rsidRPr="0071600A" w:rsidRDefault="0029399F" w:rsidP="007F53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274</w:t>
            </w:r>
            <w:r w:rsidR="007F5363"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  <w:lang w:val="uk-UA"/>
              </w:rPr>
              <w:t>1,1</w:t>
            </w:r>
          </w:p>
        </w:tc>
      </w:tr>
    </w:tbl>
    <w:p w:rsidR="00C86BB4" w:rsidRDefault="00C86BB4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71600A" w:rsidRDefault="00E30288" w:rsidP="005D0367">
      <w:pPr>
        <w:contextualSpacing/>
        <w:rPr>
          <w:sz w:val="28"/>
          <w:szCs w:val="28"/>
          <w:lang w:val="uk-UA" w:eastAsia="en-US"/>
        </w:rPr>
      </w:pPr>
    </w:p>
    <w:p w:rsidR="00E30288" w:rsidRPr="00B7307D" w:rsidRDefault="00B7307D" w:rsidP="00FD27A5">
      <w:pPr>
        <w:jc w:val="both"/>
        <w:rPr>
          <w:b/>
          <w:bCs/>
          <w:sz w:val="28"/>
          <w:szCs w:val="28"/>
          <w:lang w:val="uk-UA"/>
        </w:rPr>
      </w:pPr>
      <w:r w:rsidRPr="00B7307D">
        <w:rPr>
          <w:b/>
          <w:bCs/>
          <w:sz w:val="28"/>
          <w:szCs w:val="28"/>
          <w:lang w:val="uk-UA"/>
        </w:rPr>
        <w:t>В.о. н</w:t>
      </w:r>
      <w:r w:rsidR="00FD27A5" w:rsidRPr="00B7307D">
        <w:rPr>
          <w:b/>
          <w:bCs/>
          <w:sz w:val="28"/>
          <w:szCs w:val="28"/>
          <w:lang w:val="uk-UA"/>
        </w:rPr>
        <w:t>ачальник</w:t>
      </w:r>
      <w:r w:rsidRPr="00B7307D">
        <w:rPr>
          <w:b/>
          <w:bCs/>
          <w:sz w:val="28"/>
          <w:szCs w:val="28"/>
          <w:lang w:val="uk-UA"/>
        </w:rPr>
        <w:t>а</w:t>
      </w:r>
      <w:r w:rsidR="00FD27A5" w:rsidRPr="00B7307D">
        <w:rPr>
          <w:b/>
          <w:bCs/>
          <w:sz w:val="28"/>
          <w:szCs w:val="28"/>
          <w:lang w:val="uk-UA"/>
        </w:rPr>
        <w:t xml:space="preserve"> відділу культури, туризму, </w:t>
      </w:r>
    </w:p>
    <w:p w:rsidR="00B7307D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B7307D">
        <w:rPr>
          <w:b/>
          <w:bCs/>
          <w:sz w:val="28"/>
          <w:szCs w:val="28"/>
          <w:lang w:val="uk-UA"/>
        </w:rPr>
        <w:t>молоді, спорту та охорони</w:t>
      </w:r>
      <w:r w:rsidR="00B7307D">
        <w:rPr>
          <w:b/>
          <w:bCs/>
          <w:sz w:val="28"/>
          <w:szCs w:val="28"/>
          <w:lang w:val="uk-UA"/>
        </w:rPr>
        <w:t xml:space="preserve"> </w:t>
      </w:r>
      <w:r w:rsidRPr="00B7307D">
        <w:rPr>
          <w:b/>
          <w:bCs/>
          <w:sz w:val="28"/>
          <w:szCs w:val="28"/>
          <w:lang w:val="uk-UA"/>
        </w:rPr>
        <w:t>культурної</w:t>
      </w:r>
    </w:p>
    <w:p w:rsidR="00FD27A5" w:rsidRDefault="00FD27A5" w:rsidP="00FD27A5">
      <w:pPr>
        <w:jc w:val="both"/>
        <w:rPr>
          <w:b/>
          <w:bCs/>
          <w:sz w:val="28"/>
          <w:szCs w:val="28"/>
          <w:lang w:val="uk-UA"/>
        </w:rPr>
      </w:pPr>
      <w:r w:rsidRPr="00B7307D">
        <w:rPr>
          <w:b/>
          <w:bCs/>
          <w:sz w:val="28"/>
          <w:szCs w:val="28"/>
          <w:lang w:val="uk-UA"/>
        </w:rPr>
        <w:t>спад</w:t>
      </w:r>
      <w:r w:rsidR="00B7307D">
        <w:rPr>
          <w:b/>
          <w:bCs/>
          <w:sz w:val="28"/>
          <w:szCs w:val="28"/>
          <w:lang w:val="uk-UA"/>
        </w:rPr>
        <w:t xml:space="preserve">щини </w:t>
      </w:r>
      <w:r w:rsidRPr="00B7307D">
        <w:rPr>
          <w:b/>
          <w:bCs/>
          <w:sz w:val="28"/>
          <w:szCs w:val="28"/>
          <w:lang w:val="uk-UA"/>
        </w:rPr>
        <w:t>Тростянецької міської ради</w:t>
      </w:r>
      <w:r w:rsidRPr="00E30288">
        <w:rPr>
          <w:b/>
          <w:bCs/>
          <w:lang w:val="uk-UA"/>
        </w:rPr>
        <w:t xml:space="preserve">        </w:t>
      </w:r>
      <w:r w:rsidR="00E30288">
        <w:rPr>
          <w:b/>
          <w:bCs/>
          <w:lang w:val="uk-UA"/>
        </w:rPr>
        <w:t xml:space="preserve">     </w:t>
      </w:r>
      <w:r w:rsidR="00B7307D">
        <w:rPr>
          <w:b/>
          <w:bCs/>
          <w:lang w:val="uk-UA"/>
        </w:rPr>
        <w:t xml:space="preserve">               </w:t>
      </w:r>
      <w:r w:rsidRPr="00E30288">
        <w:rPr>
          <w:b/>
          <w:bCs/>
          <w:lang w:val="uk-UA"/>
        </w:rPr>
        <w:t xml:space="preserve">       </w:t>
      </w:r>
      <w:r w:rsidR="00B7307D">
        <w:rPr>
          <w:b/>
          <w:bCs/>
          <w:sz w:val="28"/>
          <w:szCs w:val="28"/>
          <w:lang w:val="uk-UA"/>
        </w:rPr>
        <w:t>Юлія ОЛЕНЧЕНКО</w:t>
      </w: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E30288" w:rsidRPr="0071600A" w:rsidRDefault="00E30288" w:rsidP="00FD27A5">
      <w:pPr>
        <w:jc w:val="both"/>
        <w:rPr>
          <w:b/>
          <w:bCs/>
          <w:sz w:val="28"/>
          <w:szCs w:val="28"/>
          <w:lang w:val="uk-UA"/>
        </w:rPr>
      </w:pPr>
    </w:p>
    <w:p w:rsidR="00FD27A5" w:rsidRPr="0071600A" w:rsidRDefault="00FD27A5" w:rsidP="00FD27A5">
      <w:pPr>
        <w:contextualSpacing/>
        <w:rPr>
          <w:b/>
          <w:bCs/>
          <w:sz w:val="28"/>
          <w:szCs w:val="28"/>
          <w:lang w:val="uk-UA"/>
        </w:rPr>
      </w:pPr>
    </w:p>
    <w:p w:rsidR="00E30288" w:rsidRDefault="00E30288" w:rsidP="00FD27A5">
      <w:pPr>
        <w:contextualSpacing/>
        <w:rPr>
          <w:sz w:val="28"/>
          <w:szCs w:val="28"/>
          <w:lang w:val="uk-UA" w:eastAsia="en-US"/>
        </w:rPr>
        <w:sectPr w:rsidR="00E30288" w:rsidSect="00E30288">
          <w:pgSz w:w="11906" w:h="16838"/>
          <w:pgMar w:top="1276" w:right="425" w:bottom="567" w:left="1559" w:header="709" w:footer="709" w:gutter="0"/>
          <w:cols w:space="708"/>
          <w:titlePg/>
          <w:docGrid w:linePitch="360"/>
        </w:sectPr>
      </w:pPr>
    </w:p>
    <w:p w:rsidR="005D0367" w:rsidRPr="0071600A" w:rsidRDefault="005D0367" w:rsidP="005D0367">
      <w:pPr>
        <w:pStyle w:val="a6"/>
        <w:spacing w:after="0"/>
        <w:jc w:val="right"/>
        <w:rPr>
          <w:b/>
        </w:rPr>
      </w:pPr>
      <w:r w:rsidRPr="0071600A">
        <w:rPr>
          <w:b/>
        </w:rPr>
        <w:lastRenderedPageBreak/>
        <w:t>Додаток 2</w:t>
      </w:r>
    </w:p>
    <w:p w:rsidR="005D0367" w:rsidRPr="0071600A" w:rsidRDefault="005D0367" w:rsidP="005D0367">
      <w:pPr>
        <w:pStyle w:val="a6"/>
        <w:spacing w:after="0"/>
        <w:jc w:val="right"/>
        <w:rPr>
          <w:b/>
        </w:rPr>
      </w:pPr>
      <w:r w:rsidRPr="0071600A">
        <w:rPr>
          <w:b/>
        </w:rPr>
        <w:t xml:space="preserve">                                                        до К</w:t>
      </w:r>
      <w:r w:rsidR="00B40421" w:rsidRPr="0071600A">
        <w:rPr>
          <w:b/>
        </w:rPr>
        <w:t>омплексної П</w:t>
      </w:r>
      <w:r w:rsidRPr="0071600A">
        <w:rPr>
          <w:b/>
        </w:rPr>
        <w:t>рограми</w:t>
      </w:r>
      <w:r w:rsidR="00B40421" w:rsidRPr="0071600A">
        <w:rPr>
          <w:b/>
        </w:rPr>
        <w:t xml:space="preserve"> розвитку</w:t>
      </w:r>
      <w:r w:rsidRPr="0071600A">
        <w:rPr>
          <w:b/>
        </w:rPr>
        <w:t xml:space="preserve"> </w:t>
      </w:r>
    </w:p>
    <w:p w:rsidR="005D0367" w:rsidRPr="0071600A" w:rsidRDefault="005D0367" w:rsidP="005D0367">
      <w:pPr>
        <w:pStyle w:val="a6"/>
        <w:spacing w:after="0"/>
        <w:jc w:val="right"/>
        <w:rPr>
          <w:b/>
        </w:rPr>
      </w:pPr>
      <w:r w:rsidRPr="0071600A">
        <w:rPr>
          <w:b/>
        </w:rPr>
        <w:t xml:space="preserve">  культури, туризму, </w:t>
      </w:r>
      <w:r w:rsidR="00B40421" w:rsidRPr="0071600A">
        <w:rPr>
          <w:b/>
        </w:rPr>
        <w:t>молоді</w:t>
      </w:r>
    </w:p>
    <w:p w:rsidR="005D0367" w:rsidRPr="0071600A" w:rsidRDefault="005D0367" w:rsidP="005D0367">
      <w:pPr>
        <w:pStyle w:val="a6"/>
        <w:spacing w:after="0"/>
        <w:jc w:val="right"/>
        <w:rPr>
          <w:b/>
        </w:rPr>
      </w:pPr>
      <w:r w:rsidRPr="0071600A">
        <w:rPr>
          <w:b/>
        </w:rPr>
        <w:t xml:space="preserve">                                                                           та охорони</w:t>
      </w:r>
      <w:r w:rsidR="00B40421" w:rsidRPr="0071600A">
        <w:rPr>
          <w:b/>
        </w:rPr>
        <w:t xml:space="preserve"> культурної спадщини</w:t>
      </w:r>
      <w:r w:rsidRPr="0071600A">
        <w:rPr>
          <w:b/>
        </w:rPr>
        <w:t xml:space="preserve">                                                                            </w:t>
      </w:r>
    </w:p>
    <w:p w:rsidR="005D0367" w:rsidRPr="0071600A" w:rsidRDefault="005D0367" w:rsidP="005D0367">
      <w:pPr>
        <w:contextualSpacing/>
        <w:jc w:val="right"/>
        <w:rPr>
          <w:b/>
          <w:lang w:val="uk-UA"/>
        </w:rPr>
      </w:pPr>
      <w:r w:rsidRPr="0071600A">
        <w:rPr>
          <w:b/>
          <w:lang w:val="uk-UA"/>
        </w:rPr>
        <w:t xml:space="preserve">                                                                             </w:t>
      </w:r>
      <w:r w:rsidR="00B40421" w:rsidRPr="0071600A">
        <w:rPr>
          <w:b/>
          <w:lang w:val="uk-UA"/>
        </w:rPr>
        <w:t>Т</w:t>
      </w:r>
      <w:r w:rsidRPr="0071600A">
        <w:rPr>
          <w:b/>
          <w:lang w:val="uk-UA"/>
        </w:rPr>
        <w:t xml:space="preserve">ростянецької міської територіальної </w:t>
      </w:r>
    </w:p>
    <w:p w:rsidR="005D0367" w:rsidRPr="0071600A" w:rsidRDefault="00B40421" w:rsidP="005D0367">
      <w:pPr>
        <w:contextualSpacing/>
        <w:jc w:val="right"/>
        <w:rPr>
          <w:b/>
          <w:lang w:val="uk-UA"/>
        </w:rPr>
      </w:pPr>
      <w:r w:rsidRPr="0071600A">
        <w:rPr>
          <w:b/>
          <w:lang w:val="uk-UA"/>
        </w:rPr>
        <w:t xml:space="preserve">громади </w:t>
      </w:r>
      <w:r w:rsidR="005D0367" w:rsidRPr="0071600A">
        <w:rPr>
          <w:b/>
          <w:lang w:val="uk-UA"/>
        </w:rPr>
        <w:t>на 2025-2027 роки</w:t>
      </w:r>
    </w:p>
    <w:p w:rsidR="005D0367" w:rsidRPr="0071600A" w:rsidRDefault="005D0367" w:rsidP="005D0367">
      <w:pPr>
        <w:contextualSpacing/>
        <w:jc w:val="right"/>
        <w:rPr>
          <w:sz w:val="28"/>
          <w:szCs w:val="28"/>
          <w:lang w:val="uk-UA" w:eastAsia="en-US"/>
        </w:rPr>
      </w:pPr>
    </w:p>
    <w:p w:rsidR="006C37B6" w:rsidRPr="0071600A" w:rsidRDefault="003C4CE1" w:rsidP="003C4CE1">
      <w:pPr>
        <w:contextualSpacing/>
        <w:jc w:val="center"/>
        <w:rPr>
          <w:b/>
          <w:sz w:val="28"/>
          <w:szCs w:val="28"/>
          <w:lang w:val="uk-UA" w:eastAsia="en-US"/>
        </w:rPr>
      </w:pPr>
      <w:r w:rsidRPr="0071600A">
        <w:rPr>
          <w:b/>
          <w:sz w:val="28"/>
          <w:szCs w:val="28"/>
          <w:lang w:val="uk-UA" w:eastAsia="en-US"/>
        </w:rPr>
        <w:t>ЗАХОДИ З РЕАЛІЗАЦІЇ ПРОГРАМИ</w:t>
      </w:r>
    </w:p>
    <w:p w:rsidR="006C37B6" w:rsidRPr="0071600A" w:rsidRDefault="006C37B6" w:rsidP="00020901">
      <w:pPr>
        <w:contextualSpacing/>
        <w:rPr>
          <w:sz w:val="28"/>
          <w:szCs w:val="28"/>
          <w:lang w:val="uk-UA" w:eastAsia="en-US"/>
        </w:rPr>
      </w:pPr>
    </w:p>
    <w:tbl>
      <w:tblPr>
        <w:tblW w:w="150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47"/>
        <w:gridCol w:w="1984"/>
        <w:gridCol w:w="3826"/>
        <w:gridCol w:w="17"/>
        <w:gridCol w:w="1259"/>
        <w:gridCol w:w="17"/>
        <w:gridCol w:w="1967"/>
        <w:gridCol w:w="1279"/>
        <w:gridCol w:w="992"/>
        <w:gridCol w:w="993"/>
        <w:gridCol w:w="992"/>
        <w:gridCol w:w="1134"/>
        <w:gridCol w:w="7"/>
      </w:tblGrid>
      <w:tr w:rsidR="0070655F" w:rsidRPr="0071600A" w:rsidTr="00067BE6">
        <w:trPr>
          <w:gridAfter w:val="1"/>
          <w:wAfter w:w="7" w:type="dxa"/>
          <w:tblHeader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Зміст</w:t>
            </w:r>
            <w:r w:rsidR="005B25AD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b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Строк виконання</w:t>
            </w:r>
            <w:r w:rsidR="005B25AD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b/>
                <w:sz w:val="20"/>
                <w:szCs w:val="20"/>
                <w:lang w:val="uk-UA"/>
              </w:rPr>
              <w:t>заходу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</w:tr>
      <w:tr w:rsidR="0070655F" w:rsidRPr="0071600A" w:rsidTr="00067BE6">
        <w:trPr>
          <w:gridAfter w:val="1"/>
          <w:wAfter w:w="7" w:type="dxa"/>
          <w:trHeight w:val="86"/>
          <w:tblHeader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2027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Всього</w:t>
            </w:r>
          </w:p>
        </w:tc>
      </w:tr>
      <w:tr w:rsidR="00586E3F" w:rsidRPr="0071600A" w:rsidTr="00067BE6">
        <w:trPr>
          <w:jc w:val="center"/>
        </w:trPr>
        <w:tc>
          <w:tcPr>
            <w:tcW w:w="150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3F" w:rsidRPr="0071600A" w:rsidRDefault="00586E3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Комунальний заклад «Центр культурних послуг» Тростянецької міської ради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>Розвиток, відновлення та модернізація клубних закладів громади, поліпшення стану матеріально-технічної бази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78" w:hanging="142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71600A">
              <w:rPr>
                <w:rFonts w:ascii="Times New Roman" w:hAnsi="Times New Roman"/>
                <w:sz w:val="20"/>
                <w:szCs w:val="20"/>
              </w:rPr>
              <w:t>Білківського</w:t>
            </w:r>
            <w:proofErr w:type="spellEnd"/>
            <w:r w:rsidRPr="0071600A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і дозвілля».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77819" w:rsidRDefault="008B22E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7</w:t>
            </w:r>
            <w:r w:rsidR="0070655F" w:rsidRPr="00C335AC">
              <w:rPr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0655F" w:rsidP="008B2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</w:t>
            </w:r>
            <w:r w:rsidR="008B22E0" w:rsidRPr="00C335AC">
              <w:rPr>
                <w:sz w:val="20"/>
                <w:szCs w:val="20"/>
                <w:lang w:val="uk-UA"/>
              </w:rPr>
              <w:t>7</w:t>
            </w:r>
            <w:r w:rsidRPr="00C335AC">
              <w:rPr>
                <w:sz w:val="20"/>
                <w:szCs w:val="20"/>
                <w:lang w:val="uk-UA"/>
              </w:rPr>
              <w:t>00,0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2400,00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4000,0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6400,0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86" w:hanging="150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Створення на базі Солдатського сільського будинку культури «Культурно спортивного комплексу»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600,0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152D59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A2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2400,0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2400,0</w:t>
            </w:r>
          </w:p>
        </w:tc>
      </w:tr>
      <w:tr w:rsidR="0070655F" w:rsidRPr="0071600A" w:rsidTr="00067BE6">
        <w:trPr>
          <w:gridAfter w:val="1"/>
          <w:wAfter w:w="7" w:type="dxa"/>
          <w:trHeight w:val="665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152D59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1"/>
              </w:tabs>
              <w:spacing w:after="0" w:line="240" w:lineRule="auto"/>
              <w:ind w:left="0" w:hanging="64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 xml:space="preserve">Створення на базі </w:t>
            </w:r>
            <w:proofErr w:type="spellStart"/>
            <w:r w:rsidRPr="0071600A">
              <w:rPr>
                <w:rFonts w:ascii="Times New Roman" w:hAnsi="Times New Roman"/>
                <w:sz w:val="20"/>
                <w:szCs w:val="20"/>
              </w:rPr>
              <w:t>Семереньківського</w:t>
            </w:r>
            <w:proofErr w:type="spellEnd"/>
            <w:r w:rsidRPr="0071600A">
              <w:rPr>
                <w:rFonts w:ascii="Times New Roman" w:hAnsi="Times New Roman"/>
                <w:sz w:val="20"/>
                <w:szCs w:val="20"/>
              </w:rPr>
              <w:t xml:space="preserve"> сільського будинку культури «Центру культури та родинного дозвілля»»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7135AA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2500,0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2500</w:t>
            </w:r>
            <w:r w:rsidR="0070655F" w:rsidRPr="00C335AC">
              <w:rPr>
                <w:sz w:val="20"/>
                <w:szCs w:val="20"/>
                <w:lang w:val="uk-UA"/>
              </w:rPr>
              <w:t>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586E3F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0" w:hanging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3200,0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3200,0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71600A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0" w:hanging="284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1.4.Капітальний ремонт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1704A9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C335AC" w:rsidRDefault="008B22E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50</w:t>
            </w:r>
            <w:r w:rsidR="0070655F"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F6484B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6484B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8B22E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2752,2</w:t>
            </w:r>
          </w:p>
        </w:tc>
      </w:tr>
      <w:tr w:rsidR="0070655F" w:rsidRPr="0071600A" w:rsidTr="00067BE6">
        <w:trPr>
          <w:gridAfter w:val="1"/>
          <w:wAfter w:w="7" w:type="dxa"/>
          <w:trHeight w:val="7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1.5 Відновлення приміщень для повноцінної діяльності комунального закладу Центр культурних послуг: ремонт 2 – го поверху та облаштування кімнат гурткової роботи, створення кімнати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трансформеру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коворкінг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центру, облаштування </w:t>
            </w:r>
            <w:r w:rsidR="008B22E0">
              <w:rPr>
                <w:sz w:val="20"/>
                <w:szCs w:val="20"/>
                <w:lang w:val="uk-UA"/>
              </w:rPr>
              <w:t xml:space="preserve">та придбання </w:t>
            </w:r>
            <w:r w:rsidRPr="0071600A">
              <w:rPr>
                <w:sz w:val="20"/>
                <w:szCs w:val="20"/>
                <w:lang w:val="uk-UA"/>
              </w:rPr>
              <w:t>пандусів.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C335AC" w:rsidRDefault="008B22E0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477819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77819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8B22E0" w:rsidP="005B25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65</w:t>
            </w:r>
            <w:r w:rsidR="0070655F" w:rsidRPr="00C335AC">
              <w:rPr>
                <w:sz w:val="20"/>
                <w:szCs w:val="20"/>
                <w:lang w:val="uk-UA"/>
              </w:rPr>
              <w:t>0,0</w:t>
            </w:r>
          </w:p>
        </w:tc>
      </w:tr>
      <w:tr w:rsidR="0070655F" w:rsidRPr="0071600A" w:rsidTr="00067BE6">
        <w:trPr>
          <w:gridAfter w:val="1"/>
          <w:wAfter w:w="7" w:type="dxa"/>
          <w:trHeight w:val="699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F6484B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6484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F6484B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6484B">
              <w:rPr>
                <w:sz w:val="20"/>
                <w:szCs w:val="20"/>
                <w:lang w:val="uk-UA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F6484B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6484B">
              <w:rPr>
                <w:sz w:val="20"/>
                <w:szCs w:val="20"/>
                <w:lang w:val="uk-UA"/>
              </w:rPr>
              <w:t>1600,0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71600A" w:rsidRDefault="0070655F" w:rsidP="00586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150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1.6.Виготовлення ПКД капітального ремонту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Семеренківського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1704A9" w:rsidP="0056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35A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7135AA" w:rsidRDefault="007135AA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35AA">
              <w:rPr>
                <w:sz w:val="20"/>
                <w:szCs w:val="20"/>
                <w:lang w:val="uk-UA"/>
              </w:rPr>
              <w:t>122,8</w:t>
            </w:r>
          </w:p>
        </w:tc>
      </w:tr>
      <w:tr w:rsidR="0070655F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70655F" w:rsidRPr="0071600A" w:rsidRDefault="0070655F" w:rsidP="00745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1.7.Виготовлення ПКД на облаштування опалення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Білківського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0655F" w:rsidRPr="0071600A" w:rsidRDefault="0070655F" w:rsidP="004778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 w:rsidR="0047781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71600A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0655F" w:rsidRPr="00C335AC" w:rsidRDefault="009E7635" w:rsidP="008B2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</w:t>
            </w:r>
            <w:r w:rsidR="008B22E0" w:rsidRPr="00C335AC">
              <w:rPr>
                <w:sz w:val="20"/>
                <w:szCs w:val="20"/>
                <w:lang w:val="uk-UA"/>
              </w:rPr>
              <w:t>5</w:t>
            </w: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655F" w:rsidRPr="00C335AC" w:rsidRDefault="0070655F" w:rsidP="00297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C335AC" w:rsidRDefault="009E7635" w:rsidP="008B22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</w:t>
            </w:r>
            <w:r w:rsidR="008B22E0" w:rsidRPr="00C335AC">
              <w:rPr>
                <w:sz w:val="20"/>
                <w:szCs w:val="20"/>
                <w:lang w:val="uk-UA"/>
              </w:rPr>
              <w:t>5</w:t>
            </w:r>
            <w:r w:rsidR="0070655F" w:rsidRPr="00C335AC">
              <w:rPr>
                <w:sz w:val="20"/>
                <w:szCs w:val="20"/>
                <w:lang w:val="uk-UA"/>
              </w:rPr>
              <w:t>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1.8. Встановлення сонячних панелей </w:t>
            </w:r>
            <w:r w:rsidRPr="00970D77">
              <w:rPr>
                <w:sz w:val="20"/>
                <w:szCs w:val="20"/>
                <w:lang w:val="uk-UA"/>
              </w:rPr>
              <w:t>Центр культурних послуг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450,0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450,0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Проведення робіт з поточних ремонтів закладів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2.1.Поточні ремонти приміщень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706,9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1280,0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2586,9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2.2.Встановлення металопластикових вікон в Цукрозаводському міському клубі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129,9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129,9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Придбання обладнання, оргтехніки та ремонти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3.1.Придбання звукового та світлового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255,2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6"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3.2.Придбання сценічних костюмів, сценічного обладнання, реквізиту, д</w:t>
            </w:r>
            <w:r>
              <w:rPr>
                <w:sz w:val="20"/>
                <w:szCs w:val="20"/>
                <w:lang w:val="uk-UA"/>
              </w:rPr>
              <w:t>е</w:t>
            </w:r>
            <w:r w:rsidRPr="0071600A">
              <w:rPr>
                <w:sz w:val="20"/>
                <w:szCs w:val="20"/>
                <w:lang w:val="uk-UA"/>
              </w:rPr>
              <w:t>корацій.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71600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57,0</w:t>
            </w:r>
          </w:p>
        </w:tc>
      </w:tr>
      <w:tr w:rsidR="00970D77" w:rsidRPr="0071600A" w:rsidTr="00067BE6">
        <w:trPr>
          <w:gridAfter w:val="1"/>
          <w:wAfter w:w="7" w:type="dxa"/>
          <w:trHeight w:val="1033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</w:tcPr>
          <w:p w:rsidR="00970D77" w:rsidRPr="00322975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3.3. Придбання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 xml:space="preserve">комп’ютерної та розмножувальної техніки: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Семереньківський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СБК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 xml:space="preserve">Солдатський СБК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Крамчанський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ОДР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Олексинський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 xml:space="preserve"> клуб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>Цукрозаводський міський клуб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>ЦКП,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Станівський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СБК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3.4.Придбання канцелярських товарів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та  матеріалів для роботи гуртків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45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 придбання господарських товарів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135,6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355,6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3.5.Ремонт комп’ютерного та  звукового обладнання.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52,2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3.6. Придбання та установка опалювального котла в Цукрозаводський міський клуб </w:t>
            </w:r>
            <w:r w:rsidRPr="008C2A90">
              <w:rPr>
                <w:sz w:val="20"/>
                <w:szCs w:val="20"/>
                <w:lang w:val="uk-UA"/>
              </w:rPr>
              <w:t>ЦКП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970D77" w:rsidRPr="008C2A90" w:rsidRDefault="00970D77" w:rsidP="00970D77">
            <w:pPr>
              <w:rPr>
                <w:sz w:val="20"/>
                <w:szCs w:val="20"/>
              </w:rPr>
            </w:pPr>
            <w:r w:rsidRPr="008C2A90">
              <w:rPr>
                <w:sz w:val="20"/>
                <w:szCs w:val="20"/>
              </w:rPr>
              <w:t xml:space="preserve">КЗ «Центр </w:t>
            </w:r>
            <w:proofErr w:type="spellStart"/>
            <w:r w:rsidRPr="008C2A90">
              <w:rPr>
                <w:sz w:val="20"/>
                <w:szCs w:val="20"/>
              </w:rPr>
              <w:t>культурних</w:t>
            </w:r>
            <w:proofErr w:type="spellEnd"/>
            <w:r w:rsidRPr="008C2A90">
              <w:rPr>
                <w:sz w:val="20"/>
                <w:szCs w:val="20"/>
              </w:rPr>
              <w:t xml:space="preserve"> послуг» ТМР</w:t>
            </w:r>
          </w:p>
        </w:tc>
        <w:tc>
          <w:tcPr>
            <w:tcW w:w="1279" w:type="dxa"/>
            <w:shd w:val="clear" w:color="auto" w:fill="auto"/>
          </w:tcPr>
          <w:p w:rsidR="00970D77" w:rsidRPr="00B33545" w:rsidRDefault="00970D77" w:rsidP="00970D77">
            <w:pPr>
              <w:jc w:val="center"/>
              <w:rPr>
                <w:sz w:val="20"/>
                <w:szCs w:val="20"/>
                <w:lang w:val="uk-UA"/>
              </w:rPr>
            </w:pPr>
            <w:r w:rsidRPr="008C2A90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B3354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345,0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 аматорських художніх колективів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любительських об’єднань, клубів за інтересами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4.1. Участь колективів у культурно – масових заходах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4.2.Участь колективів в Обласних, Всеукраїнських та Міжнародних фестивалях , конкурсах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Pr="00A9066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A9066D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</w:t>
            </w:r>
            <w:r w:rsidRPr="00A9066D">
              <w:rPr>
                <w:sz w:val="20"/>
                <w:szCs w:val="20"/>
                <w:lang w:val="uk-UA"/>
              </w:rPr>
              <w:t>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4.3. Організація і проведення культурно – масових заходів та дозвілля населення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4.4. Організація виставок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декоративно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- ужиткового мистецтва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  <w:r w:rsidRPr="0071600A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304255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0425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304255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04255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304255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04255">
              <w:rPr>
                <w:sz w:val="20"/>
                <w:szCs w:val="20"/>
                <w:lang w:val="uk-UA"/>
              </w:rPr>
              <w:t>25,0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Розвиток, збереження та популяризація нематеріальне культурно спадщини, як невід’ємної ознаки ідентичності національної культури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5.1. Виявлення , дослідження, узагальнення  елементів нематеріальної культурної спадщини: традиційних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ремесел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, звичаїв та обрядів (с.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Мащанка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– майстерня «Парня»,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весільний обряд, с. Криничне – обряд копання криниці, традиція приготування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козацької каші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«Центр культурних послуг» 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A9066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970D77" w:rsidRPr="0071600A" w:rsidTr="00970D77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2986,8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33F3C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1143</w:t>
            </w:r>
            <w:r w:rsidR="00970D77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970D77" w:rsidRPr="0071600A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122</w:t>
            </w:r>
            <w:r>
              <w:rPr>
                <w:b/>
                <w:bCs/>
                <w:sz w:val="20"/>
                <w:szCs w:val="20"/>
                <w:lang w:val="uk-UA"/>
              </w:rPr>
              <w:t>05</w:t>
            </w:r>
            <w:r w:rsidRPr="0071600A">
              <w:rPr>
                <w:b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33F3C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26626,8</w:t>
            </w:r>
          </w:p>
        </w:tc>
      </w:tr>
      <w:tr w:rsidR="00970D77" w:rsidRPr="0071600A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Тростянецька дитяча музична школа імені П.І. Чайковського</w:t>
            </w:r>
          </w:p>
        </w:tc>
      </w:tr>
      <w:tr w:rsidR="00970D77" w:rsidRPr="0071600A" w:rsidTr="00067BE6">
        <w:trPr>
          <w:gridAfter w:val="1"/>
          <w:wAfter w:w="7" w:type="dxa"/>
          <w:trHeight w:val="88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Розвиток та </w:t>
            </w:r>
            <w:proofErr w:type="spellStart"/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>модернізацїя</w:t>
            </w:r>
            <w:proofErr w:type="spellEnd"/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 навчально-виховної та матеріально-технічної бази мистецької школи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1.1. Придбання музичних інструментів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4,8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31,4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Theme="minorHAnsi"/>
                <w:sz w:val="20"/>
                <w:szCs w:val="20"/>
                <w:lang w:val="uk-UA" w:eastAsia="en-US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53,6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1.2.Придбання комп’ютерної техніки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32,0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72,0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1.3.Придбання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звукопідсилюючої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апаратури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68160D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8160D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Придбання інтерактивного обладнання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en-US"/>
              </w:rPr>
              <w:t>5</w:t>
            </w: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Ремонт та настройка музичних інструментів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en-US"/>
              </w:rPr>
              <w:t>4</w:t>
            </w:r>
            <w:r w:rsidRPr="002325A7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en-US"/>
              </w:rPr>
              <w:t>6</w:t>
            </w:r>
            <w:r w:rsidRPr="002325A7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en-US"/>
              </w:rPr>
            </w:pPr>
            <w:r w:rsidRPr="002325A7">
              <w:rPr>
                <w:sz w:val="20"/>
                <w:szCs w:val="20"/>
                <w:lang w:val="en-US"/>
              </w:rPr>
              <w:t>10,0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Придбання національного сценічного одягу, тканини для сценічних костюмів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B644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B644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30,0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Style w:val="a3"/>
              <w:numPr>
                <w:ilvl w:val="1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"/>
              </w:tabs>
              <w:spacing w:after="0" w:line="240" w:lineRule="auto"/>
              <w:ind w:left="0" w:firstLine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Придбання інших матеріалів та обладнання для забезпечення роботи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21,1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22,2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73,3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Проведення робіт з капітальних та поточних ремонтів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 Капітальний ремонт даху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2.2.Капітальний ремонт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proofErr w:type="spellStart"/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>термомодернізація</w:t>
            </w:r>
            <w:proofErr w:type="spellEnd"/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 закладу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2.3.Капітальний ремонт актового залу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970D77" w:rsidRPr="0071600A" w:rsidTr="00067BE6">
        <w:trPr>
          <w:gridAfter w:val="1"/>
          <w:wAfter w:w="7" w:type="dxa"/>
          <w:trHeight w:val="58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2.4. Облаштування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ресурсної кімнати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7,5</w:t>
            </w:r>
          </w:p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0D77" w:rsidRPr="0071600A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2325A7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2325A7">
              <w:rPr>
                <w:sz w:val="20"/>
                <w:szCs w:val="20"/>
                <w:lang w:val="uk-UA"/>
              </w:rPr>
              <w:t>7,5</w:t>
            </w:r>
          </w:p>
        </w:tc>
      </w:tr>
      <w:tr w:rsidR="00970D77" w:rsidRPr="0071600A" w:rsidTr="00067BE6">
        <w:trPr>
          <w:gridAfter w:val="1"/>
          <w:wAfter w:w="7" w:type="dxa"/>
          <w:trHeight w:val="23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2.5. Виготовлення ПКД та будівництво резервної модульної транспортабельної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теплогенераторної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котельні по вул. Миру,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КЗ ТМР «Тростянецька дитяча музична </w:t>
            </w:r>
            <w:r w:rsidRPr="0071600A">
              <w:rPr>
                <w:sz w:val="20"/>
                <w:szCs w:val="20"/>
                <w:lang w:val="uk-UA"/>
              </w:rPr>
              <w:lastRenderedPageBreak/>
              <w:t>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258,9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258,9</w:t>
            </w:r>
          </w:p>
        </w:tc>
      </w:tr>
      <w:tr w:rsidR="00970D77" w:rsidRPr="00726EE1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Проведення навчально-виховних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 xml:space="preserve"> культурно-мистецьких заходів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3.1.Участь  учнів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71600A">
              <w:rPr>
                <w:sz w:val="20"/>
                <w:szCs w:val="20"/>
                <w:lang w:val="uk-UA"/>
              </w:rPr>
              <w:t xml:space="preserve"> виконавців та колективів у навчальних та творчих заходах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 xml:space="preserve"> конкурсах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 xml:space="preserve">, </w:t>
            </w:r>
            <w:r w:rsidRPr="0071600A">
              <w:rPr>
                <w:sz w:val="20"/>
                <w:szCs w:val="20"/>
                <w:lang w:val="uk-UA"/>
              </w:rPr>
              <w:t xml:space="preserve"> олімпіадах</w:t>
            </w:r>
            <w:r w:rsidRPr="0071600A">
              <w:rPr>
                <w:rFonts w:eastAsiaTheme="minorHAnsi"/>
                <w:sz w:val="20"/>
                <w:szCs w:val="20"/>
                <w:lang w:val="uk-UA" w:eastAsia="en-US"/>
              </w:rPr>
              <w:t>,</w:t>
            </w:r>
            <w:r w:rsidRPr="0071600A">
              <w:rPr>
                <w:sz w:val="20"/>
                <w:szCs w:val="20"/>
                <w:lang w:val="uk-UA"/>
              </w:rPr>
              <w:t xml:space="preserve"> фестивалях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3.2.Проведення Відкритого регіонального конкурсу юних музикантів «Зірковий дощ»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15,0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4E55A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5,0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3.3.Участь керівників та викладачів школи  в обласних та всеукраїнських семінарах, школах досвіду, методичних об’єднаннях, майстер-класах тощо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дитяча музична школа імені П.І.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Чайковського»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A75D19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4E55AA">
              <w:rPr>
                <w:sz w:val="20"/>
                <w:szCs w:val="20"/>
                <w:lang w:val="uk-UA"/>
              </w:rPr>
              <w:t>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BD7EC2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D7EC2">
              <w:rPr>
                <w:sz w:val="20"/>
                <w:szCs w:val="20"/>
                <w:lang w:val="uk-UA"/>
              </w:rPr>
              <w:t>17,6</w:t>
            </w:r>
          </w:p>
        </w:tc>
      </w:tr>
      <w:tr w:rsidR="00970D77" w:rsidRPr="0071600A" w:rsidTr="00970D77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71600A">
              <w:rPr>
                <w:rFonts w:eastAsia="SimSun"/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SimSu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345,4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66,4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2735,0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>
              <w:rPr>
                <w:rFonts w:eastAsia="SimSun"/>
                <w:b/>
                <w:sz w:val="20"/>
                <w:szCs w:val="20"/>
                <w:lang w:val="uk-UA"/>
              </w:rPr>
              <w:t>3146,8</w:t>
            </w:r>
          </w:p>
        </w:tc>
      </w:tr>
      <w:tr w:rsidR="00970D77" w:rsidRPr="0071600A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SimSun"/>
                <w:b/>
                <w:sz w:val="20"/>
                <w:szCs w:val="20"/>
                <w:lang w:val="uk-UA"/>
              </w:rPr>
            </w:pPr>
            <w:r w:rsidRPr="0071600A">
              <w:rPr>
                <w:rFonts w:eastAsia="SimSun"/>
                <w:b/>
                <w:sz w:val="20"/>
                <w:szCs w:val="20"/>
                <w:lang w:val="uk-UA"/>
              </w:rPr>
              <w:t>Бібліотеки Тростянецької міської територіальної громади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Модернізація  та трансформація бібліотек у сучасні культурно – освітні та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дозвілєві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простори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1.1</w:t>
            </w:r>
            <w:r>
              <w:rPr>
                <w:sz w:val="20"/>
                <w:szCs w:val="20"/>
                <w:lang w:val="uk-UA"/>
              </w:rPr>
              <w:t>Капітальний ремонт  приміщення</w:t>
            </w:r>
            <w:r w:rsidRPr="0071600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дозвілєвого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простору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Білківської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сільської бібліотеки-філії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474,8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474,8</w:t>
            </w:r>
          </w:p>
        </w:tc>
      </w:tr>
      <w:tr w:rsidR="00970D77" w:rsidRPr="0071600A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1.2.Капітальний ремонт  приміщень сільських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456,0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376,0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5D4964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D4964">
              <w:rPr>
                <w:sz w:val="20"/>
                <w:szCs w:val="20"/>
                <w:lang w:val="uk-UA"/>
              </w:rPr>
              <w:t>832,0</w:t>
            </w:r>
          </w:p>
        </w:tc>
      </w:tr>
      <w:tr w:rsidR="00970D77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1.3. Поточний ремонт</w:t>
            </w:r>
            <w:r>
              <w:t xml:space="preserve"> </w:t>
            </w:r>
            <w:r w:rsidRPr="00605E46">
              <w:rPr>
                <w:sz w:val="20"/>
                <w:szCs w:val="20"/>
                <w:lang w:val="uk-UA"/>
              </w:rPr>
              <w:t>приміщень сільських бібліотек-філій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5E46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970D77" w:rsidRPr="0071600A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5E46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7145A6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70D77" w:rsidRPr="00C335AC" w:rsidRDefault="002319DD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0D77" w:rsidRPr="00C335AC" w:rsidRDefault="00970D77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D77" w:rsidRPr="00C335AC" w:rsidRDefault="002319DD" w:rsidP="00970D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1.4. Виготовлення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документації та заміна котла в централізованій бібліотеці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5E46">
              <w:rPr>
                <w:sz w:val="20"/>
                <w:szCs w:val="20"/>
                <w:lang w:val="uk-UA"/>
              </w:rPr>
              <w:t>КЗ ТМР «Тростянецька публічна бібліотека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5E46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5</w:t>
            </w:r>
            <w:r w:rsidRPr="0071600A">
              <w:rPr>
                <w:sz w:val="20"/>
                <w:szCs w:val="20"/>
                <w:lang w:val="uk-UA"/>
              </w:rPr>
              <w:t xml:space="preserve">.Придбання сучасних меблів та іншого обладнання для повноцінного функціонування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дозвіллєвого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простору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69,9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262,1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332,0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21,7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421,7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.Поповнення, збереження бібліотечних фондів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lastRenderedPageBreak/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235,0</w:t>
            </w:r>
          </w:p>
        </w:tc>
      </w:tr>
      <w:tr w:rsidR="00F904E3" w:rsidRPr="0071600A" w:rsidTr="00067BE6">
        <w:trPr>
          <w:gridAfter w:val="1"/>
          <w:wAfter w:w="7" w:type="dxa"/>
          <w:trHeight w:val="62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 інформаційно-технологічної інфраструктури бібліотек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2.1.Придбання сучасної комп'ютерної техніки та обладнання для</w:t>
            </w:r>
            <w:r>
              <w:rPr>
                <w:sz w:val="20"/>
                <w:szCs w:val="20"/>
                <w:lang w:val="uk-UA"/>
              </w:rPr>
              <w:t xml:space="preserve"> с</w:t>
            </w:r>
            <w:r w:rsidRPr="0071600A">
              <w:rPr>
                <w:sz w:val="20"/>
                <w:szCs w:val="20"/>
                <w:lang w:val="uk-UA"/>
              </w:rPr>
              <w:t>ільських бібліотек-філій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180,0</w:t>
            </w:r>
          </w:p>
        </w:tc>
      </w:tr>
      <w:tr w:rsidR="00F904E3" w:rsidRPr="0071600A" w:rsidTr="00067BE6">
        <w:trPr>
          <w:gridAfter w:val="1"/>
          <w:wAfter w:w="7" w:type="dxa"/>
          <w:trHeight w:val="63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2.2.Створення і підготовка електронного каталогу КОХА до інтеграції та його конвертація в загальноміський інформаційний простір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15,9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69,9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2.3.Проведення і обслуговування мережі інтернет, в сільських бібліотеках-філіях (Полянської,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Олексинської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Печінської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бібліотек-філій)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КЗ ТМР «Тростянецька публічна бібліотека»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45A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45A6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94,0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4E3" w:rsidRPr="00C3236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236C">
              <w:rPr>
                <w:sz w:val="20"/>
                <w:szCs w:val="20"/>
                <w:lang w:val="uk-UA"/>
              </w:rPr>
              <w:t>198,5</w:t>
            </w:r>
          </w:p>
        </w:tc>
      </w:tr>
      <w:tr w:rsidR="00F904E3" w:rsidRPr="0071600A" w:rsidTr="00970D77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112,0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2320,9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1381,0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3813,9</w:t>
            </w:r>
          </w:p>
        </w:tc>
      </w:tr>
      <w:tr w:rsidR="00F904E3" w:rsidRPr="0071600A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«Молодіжний центр «КОРОБКА»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Розбудова молодіжних просторів в   м. Тростянець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1.1.Поточний ремонт 3-х кімнат загальною площею 150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кв.м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адресою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вул. Кеніга, 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КУ ТМР «</w:t>
            </w:r>
            <w:r>
              <w:rPr>
                <w:sz w:val="20"/>
                <w:szCs w:val="20"/>
                <w:lang w:val="uk-UA"/>
              </w:rPr>
              <w:t>МЦ</w:t>
            </w:r>
            <w:r w:rsidRPr="0071600A">
              <w:rPr>
                <w:sz w:val="20"/>
                <w:szCs w:val="20"/>
                <w:lang w:val="uk-UA"/>
              </w:rPr>
              <w:t xml:space="preserve"> «КОРОБКА»»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F904E3" w:rsidRPr="0071600A" w:rsidTr="00067BE6">
        <w:trPr>
          <w:gridAfter w:val="1"/>
          <w:wAfter w:w="7" w:type="dxa"/>
          <w:trHeight w:val="64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1.2. Поточний ремонт приміщення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095755" w:rsidRDefault="00F904E3" w:rsidP="00F904E3">
            <w:pPr>
              <w:jc w:val="center"/>
              <w:rPr>
                <w:sz w:val="20"/>
                <w:szCs w:val="20"/>
              </w:rPr>
            </w:pPr>
            <w:r w:rsidRPr="00095755">
              <w:rPr>
                <w:sz w:val="20"/>
                <w:szCs w:val="20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F904E3" w:rsidRDefault="00F904E3" w:rsidP="00F904E3">
            <w:r w:rsidRPr="003B271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09575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95755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095755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5,0</w:t>
            </w:r>
          </w:p>
        </w:tc>
      </w:tr>
      <w:tr w:rsidR="00F904E3" w:rsidRPr="0071600A" w:rsidTr="00067BE6">
        <w:trPr>
          <w:gridAfter w:val="1"/>
          <w:wAfter w:w="7" w:type="dxa"/>
          <w:trHeight w:val="68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3</w:t>
            </w:r>
            <w:r w:rsidRPr="0071600A">
              <w:rPr>
                <w:sz w:val="20"/>
                <w:szCs w:val="20"/>
                <w:lang w:val="uk-UA"/>
              </w:rPr>
              <w:t>.Придбання техніки та обладнання для наповнення простору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</w:t>
            </w:r>
            <w:r w:rsidRPr="0071600A"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1967" w:type="dxa"/>
            <w:shd w:val="clear" w:color="auto" w:fill="auto"/>
          </w:tcPr>
          <w:p w:rsidR="00F904E3" w:rsidRDefault="00F904E3" w:rsidP="00F904E3">
            <w:r w:rsidRPr="003B271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245,8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395,8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4</w:t>
            </w:r>
            <w:r w:rsidRPr="0071600A">
              <w:rPr>
                <w:sz w:val="20"/>
                <w:szCs w:val="20"/>
                <w:lang w:val="uk-UA"/>
              </w:rPr>
              <w:t>.Придбання меблів та облаштування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3B271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11,4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</w:t>
            </w:r>
            <w:r w:rsidRPr="00CB1F8A">
              <w:rPr>
                <w:sz w:val="20"/>
                <w:szCs w:val="20"/>
                <w:lang w:val="uk-UA"/>
              </w:rPr>
              <w:t>,4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499,0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E137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E137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E137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E137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E137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499,0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5</w:t>
            </w:r>
            <w:r w:rsidRPr="0071600A">
              <w:rPr>
                <w:sz w:val="20"/>
                <w:szCs w:val="20"/>
                <w:lang w:val="uk-UA"/>
              </w:rPr>
              <w:t>.Придбання інших матеріалів та обладнання для забезпечення роботи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5-2026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3B2715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42,0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42,0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44,5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144,5</w:t>
            </w:r>
          </w:p>
        </w:tc>
      </w:tr>
      <w:tr w:rsidR="00F904E3" w:rsidRPr="0071600A" w:rsidTr="00067BE6">
        <w:trPr>
          <w:gridAfter w:val="1"/>
          <w:wAfter w:w="7" w:type="dxa"/>
          <w:trHeight w:val="5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 xml:space="preserve">.Облаштування укриття як окремого простору для проведення заходів </w:t>
            </w:r>
            <w:r w:rsidRPr="0071600A">
              <w:rPr>
                <w:sz w:val="20"/>
                <w:szCs w:val="20"/>
                <w:lang w:val="uk-UA"/>
              </w:rPr>
              <w:lastRenderedPageBreak/>
              <w:t>неформальної освіти для молодіжного центру «КОРОБКА»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1600A">
              <w:rPr>
                <w:rFonts w:ascii="Times New Roman" w:hAnsi="Times New Roman"/>
                <w:sz w:val="20"/>
                <w:szCs w:val="20"/>
              </w:rPr>
              <w:t>. Облаштування WIFI доступу до інтернету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36,2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07D0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07D09">
              <w:rPr>
                <w:sz w:val="20"/>
                <w:szCs w:val="20"/>
                <w:lang w:val="uk-UA"/>
              </w:rPr>
              <w:t>46,2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 мобільного молодіжного простору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Виїзні заходи в села Тростянецької громади, транспортні послуги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8C520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8C520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8C520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8C520E">
              <w:rPr>
                <w:sz w:val="20"/>
                <w:szCs w:val="20"/>
                <w:lang w:val="uk-UA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8C520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8C520E">
              <w:rPr>
                <w:sz w:val="20"/>
                <w:szCs w:val="20"/>
                <w:lang w:val="uk-UA"/>
              </w:rPr>
              <w:t>1,0</w:t>
            </w:r>
          </w:p>
        </w:tc>
      </w:tr>
      <w:tr w:rsidR="00F904E3" w:rsidRPr="0071600A" w:rsidTr="00067BE6">
        <w:trPr>
          <w:gridAfter w:val="1"/>
          <w:wAfter w:w="7" w:type="dxa"/>
          <w:trHeight w:val="46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18,0</w:t>
            </w:r>
          </w:p>
        </w:tc>
      </w:tr>
      <w:tr w:rsidR="00F904E3" w:rsidRPr="0071600A" w:rsidTr="00067BE6">
        <w:trPr>
          <w:gridAfter w:val="1"/>
          <w:wAfter w:w="7" w:type="dxa"/>
          <w:trHeight w:val="508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numPr>
                <w:ilvl w:val="1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1,8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14,8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22,5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CB35C8">
              <w:rPr>
                <w:sz w:val="20"/>
                <w:szCs w:val="20"/>
                <w:lang w:val="uk-UA"/>
              </w:rPr>
              <w:t>101,8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 Дитячої Дорадчої ради при Тростянецькому міському голові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 Організація стажувань в органах місцевого самоврядування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B35C8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58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Підтримка соціальних ініціатив, спрямованих на відбудову громади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5,0</w:t>
            </w:r>
          </w:p>
        </w:tc>
      </w:tr>
      <w:tr w:rsidR="00F904E3" w:rsidRPr="0071600A" w:rsidTr="00067BE6">
        <w:trPr>
          <w:gridAfter w:val="1"/>
          <w:wAfter w:w="7" w:type="dxa"/>
          <w:trHeight w:val="510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90,0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numPr>
                <w:ilvl w:val="1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 w:firstLine="0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Організація міжнародних обмінів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МТГ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34,1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154,1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270,0</w:t>
            </w:r>
          </w:p>
        </w:tc>
      </w:tr>
      <w:tr w:rsidR="00F904E3" w:rsidRPr="0071600A" w:rsidTr="00067BE6">
        <w:trPr>
          <w:gridAfter w:val="1"/>
          <w:wAfter w:w="7" w:type="dxa"/>
          <w:trHeight w:val="633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Інтеграція ВПО в життя Тростянецької громади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4.1.</w:t>
            </w:r>
            <w:r w:rsidRPr="007160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1600A">
              <w:rPr>
                <w:rFonts w:ascii="Times New Roman" w:hAnsi="Times New Roman"/>
                <w:sz w:val="20"/>
                <w:szCs w:val="20"/>
              </w:rPr>
              <w:t>Облаштування тренінгової зали (меблі, техніка)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6</w:t>
            </w:r>
            <w:r w:rsidRPr="0071600A">
              <w:rPr>
                <w:color w:val="000000"/>
                <w:sz w:val="20"/>
                <w:szCs w:val="20"/>
                <w:lang w:val="uk-UA"/>
              </w:rPr>
              <w:t>-202</w:t>
            </w:r>
            <w:r>
              <w:rPr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30,0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120,0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120,0</w:t>
            </w:r>
          </w:p>
        </w:tc>
      </w:tr>
      <w:tr w:rsidR="00F904E3" w:rsidRPr="0071600A" w:rsidTr="00067BE6">
        <w:trPr>
          <w:gridAfter w:val="1"/>
          <w:wAfter w:w="7" w:type="dxa"/>
          <w:trHeight w:val="4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4.2.</w:t>
            </w:r>
            <w:r w:rsidRPr="007160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1600A">
              <w:rPr>
                <w:rFonts w:ascii="Times New Roman" w:hAnsi="Times New Roman"/>
                <w:sz w:val="20"/>
                <w:szCs w:val="20"/>
              </w:rPr>
              <w:t>Облаштування дитячого простору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6</w:t>
            </w:r>
            <w:r w:rsidRPr="0071600A">
              <w:rPr>
                <w:color w:val="000000"/>
                <w:sz w:val="20"/>
                <w:szCs w:val="20"/>
                <w:lang w:val="uk-UA"/>
              </w:rPr>
              <w:t>-202</w:t>
            </w:r>
            <w:r>
              <w:rPr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20,0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80,0</w:t>
            </w:r>
          </w:p>
        </w:tc>
      </w:tr>
      <w:tr w:rsidR="00F904E3" w:rsidRPr="0071600A" w:rsidTr="00067BE6">
        <w:trPr>
          <w:gridAfter w:val="1"/>
          <w:wAfter w:w="7" w:type="dxa"/>
          <w:trHeight w:val="39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rPr>
                <w:rFonts w:ascii="Times New Roman" w:hAnsi="Times New Roman"/>
                <w:sz w:val="20"/>
                <w:szCs w:val="20"/>
              </w:rPr>
            </w:pPr>
            <w:r w:rsidRPr="0071600A">
              <w:rPr>
                <w:rFonts w:ascii="Times New Roman" w:hAnsi="Times New Roman"/>
                <w:sz w:val="20"/>
                <w:szCs w:val="20"/>
              </w:rPr>
              <w:t>4.3.</w:t>
            </w:r>
            <w:r w:rsidRPr="007160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1600A">
              <w:rPr>
                <w:rFonts w:ascii="Times New Roman" w:hAnsi="Times New Roman"/>
                <w:sz w:val="20"/>
                <w:szCs w:val="20"/>
              </w:rPr>
              <w:t>Придбання матеріалів для проведення заходів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202</w:t>
            </w:r>
            <w:r>
              <w:rPr>
                <w:color w:val="000000"/>
                <w:sz w:val="20"/>
                <w:szCs w:val="20"/>
                <w:lang w:val="uk-UA"/>
              </w:rPr>
              <w:t>6</w:t>
            </w:r>
            <w:r w:rsidRPr="0071600A">
              <w:rPr>
                <w:color w:val="000000"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</w:tcPr>
          <w:p w:rsidR="00F904E3" w:rsidRDefault="00F904E3" w:rsidP="00F904E3">
            <w:r w:rsidRPr="00A27F46">
              <w:rPr>
                <w:sz w:val="20"/>
                <w:szCs w:val="20"/>
                <w:lang w:val="uk-UA"/>
              </w:rPr>
              <w:t>КУ ТМР «МЦ «КОРОБКА»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 xml:space="preserve">Бюджет МТГ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10,0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"/>
              </w:tabs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600A">
              <w:rPr>
                <w:color w:val="000000"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04E3" w:rsidRPr="00CB1F8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B1F8A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904E3" w:rsidRPr="005F24F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4FE">
              <w:rPr>
                <w:sz w:val="20"/>
                <w:szCs w:val="20"/>
                <w:lang w:val="uk-UA"/>
              </w:rPr>
              <w:t>80,0</w:t>
            </w:r>
          </w:p>
        </w:tc>
      </w:tr>
      <w:tr w:rsidR="00F904E3" w:rsidRPr="0071600A" w:rsidTr="00970D77">
        <w:trPr>
          <w:jc w:val="center"/>
        </w:trPr>
        <w:tc>
          <w:tcPr>
            <w:tcW w:w="2545" w:type="dxa"/>
            <w:gridSpan w:val="3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836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00748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C93490">
              <w:rPr>
                <w:b/>
                <w:bCs/>
                <w:sz w:val="20"/>
                <w:szCs w:val="20"/>
                <w:lang w:val="uk-UA"/>
              </w:rPr>
              <w:t>929,6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00748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C93490">
              <w:rPr>
                <w:b/>
                <w:bCs/>
                <w:sz w:val="20"/>
                <w:szCs w:val="20"/>
                <w:lang w:val="uk-UA"/>
              </w:rPr>
              <w:t>13</w:t>
            </w: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  <w:r w:rsidRPr="00C93490">
              <w:rPr>
                <w:b/>
                <w:bCs/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C9349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C93490">
              <w:rPr>
                <w:b/>
                <w:bCs/>
                <w:sz w:val="20"/>
                <w:szCs w:val="20"/>
                <w:lang w:val="uk-UA"/>
              </w:rPr>
              <w:t>874,0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C9349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C93490">
              <w:rPr>
                <w:b/>
                <w:bCs/>
                <w:sz w:val="20"/>
                <w:szCs w:val="20"/>
                <w:lang w:val="uk-UA"/>
              </w:rPr>
              <w:t>31</w:t>
            </w: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  <w:r w:rsidRPr="00C93490">
              <w:rPr>
                <w:b/>
                <w:bCs/>
                <w:sz w:val="20"/>
                <w:szCs w:val="20"/>
                <w:lang w:val="uk-UA"/>
              </w:rPr>
              <w:t>3,6</w:t>
            </w:r>
          </w:p>
        </w:tc>
      </w:tr>
      <w:tr w:rsidR="00F904E3" w:rsidRPr="0071600A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 w:rsidRPr="0071600A">
              <w:rPr>
                <w:b/>
                <w:bCs/>
                <w:sz w:val="20"/>
                <w:szCs w:val="20"/>
                <w:lang w:val="uk-UA"/>
              </w:rPr>
              <w:lastRenderedPageBreak/>
              <w:t>Музейно</w:t>
            </w:r>
            <w:proofErr w:type="spellEnd"/>
            <w:r w:rsidRPr="0071600A">
              <w:rPr>
                <w:b/>
                <w:bCs/>
                <w:sz w:val="20"/>
                <w:szCs w:val="20"/>
                <w:lang w:val="uk-UA"/>
              </w:rPr>
              <w:t>-виставковий центр «Тростянецький»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Збереження  та розвиток культурної спадщини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1.1.Виготовлення проектно-кошторисної документації   для протиаварійних та невідкладних  ремонтних робіт пам'яток архітектури  національного значення Головний будинок Л. Кеніга та цирк-манеж «Круглий двір»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34"/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500,0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1.2.Виготовлення ПКД та проведення  робіт в Будинку Кеніга та в Круглий Двір по заміні підсвітки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FE0F50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FE0F50">
              <w:rPr>
                <w:sz w:val="20"/>
                <w:szCs w:val="20"/>
                <w:lang w:val="uk-UA"/>
              </w:rPr>
              <w:t>1200,0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1.3.Поточний ремонт садиби(краєзнавча експозиція) та Круглого Двору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116,0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1870,0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1986,0</w:t>
            </w:r>
          </w:p>
        </w:tc>
      </w:tr>
      <w:tr w:rsidR="00F904E3" w:rsidRPr="0071600A" w:rsidTr="00067BE6">
        <w:trPr>
          <w:gridAfter w:val="1"/>
          <w:wAfter w:w="7" w:type="dxa"/>
          <w:trHeight w:val="51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1.4.Поповнення фондів музею новими експонатами, джерелами з історії та культури краю: придбання нових експонатів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208,2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200,0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1.5.Здійснення реставраційних робіт музейних фондів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1.6.Належний облік фондової збірки  у цифровому форматі «е-Музей».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1.7.Оцифрування всієї колекції музейних предметів (матеріально-технічне забезпечення)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Розвиток музейного культурного продукту і політики національної пам’яті.</w:t>
            </w:r>
            <w:r w:rsidRPr="0071600A">
              <w:rPr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iCs/>
                <w:sz w:val="20"/>
                <w:szCs w:val="20"/>
                <w:lang w:val="uk-UA"/>
              </w:rPr>
              <w:t>Освітницькі</w:t>
            </w:r>
            <w:proofErr w:type="spellEnd"/>
            <w:r w:rsidRPr="0071600A">
              <w:rPr>
                <w:iCs/>
                <w:sz w:val="20"/>
                <w:szCs w:val="20"/>
                <w:lang w:val="uk-UA"/>
              </w:rPr>
              <w:t xml:space="preserve"> та просвітницькі програми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2.1.Організація заходів до державних свят та  визначних історичних дат, інтерактивні заходи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20,0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2.2.Подальша розробка музейного проекту «Тростянець-місто героїв» та створення постійно діючої експозиції за його матеріалам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10,0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2.3. Впровадження і використання елементів доповненої реальності (АR), мультимедійних проектів  під час проведення заходів на музейних локаціях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F904E3" w:rsidRPr="0071600A" w:rsidTr="00067BE6">
        <w:trPr>
          <w:gridAfter w:val="1"/>
          <w:wAfter w:w="7" w:type="dxa"/>
          <w:trHeight w:val="60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2.4. Проектування та виготовлення  нових зразків сувенірної продукції , </w:t>
            </w:r>
            <w:r w:rsidRPr="0071600A">
              <w:rPr>
                <w:sz w:val="20"/>
                <w:szCs w:val="20"/>
                <w:lang w:val="uk-UA"/>
              </w:rPr>
              <w:lastRenderedPageBreak/>
              <w:t xml:space="preserve">продукції з логотипом Тростянецької громади,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брендованої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сувенірної продукції, буклетів, календарів тощо.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412,3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6C202E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C202E">
              <w:rPr>
                <w:sz w:val="20"/>
                <w:szCs w:val="20"/>
                <w:lang w:val="uk-UA"/>
              </w:rPr>
              <w:t>812,3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251,7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2.5.Послуги з видавництва книги «Тростянець: нариси історії»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Pr="006035F2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</w:t>
            </w:r>
            <w:r w:rsidRPr="001126F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  <w:lang w:val="uk-UA"/>
              </w:rPr>
              <w:t>4</w:t>
            </w:r>
            <w:r w:rsidRPr="001126F7">
              <w:rPr>
                <w:sz w:val="20"/>
                <w:szCs w:val="20"/>
                <w:lang w:val="uk-UA"/>
              </w:rPr>
              <w:t>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2.6 Послуги з видавництва книги «Тростянець: історія від древності до сучасності»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-2026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295,0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126F7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126F7">
              <w:rPr>
                <w:sz w:val="20"/>
                <w:szCs w:val="20"/>
                <w:lang w:val="uk-UA"/>
              </w:rPr>
              <w:t>315,0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Створення нових музейних просторів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firstLine="4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 Краєзнавча експозиція: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</w:t>
            </w:r>
            <w:r>
              <w:rPr>
                <w:sz w:val="20"/>
                <w:szCs w:val="20"/>
                <w:lang w:val="uk-UA"/>
              </w:rPr>
              <w:t>с</w:t>
            </w:r>
            <w:r w:rsidRPr="0071600A">
              <w:rPr>
                <w:sz w:val="20"/>
                <w:szCs w:val="20"/>
                <w:lang w:val="uk-UA"/>
              </w:rPr>
              <w:t>тема подання інф</w:t>
            </w:r>
            <w:r>
              <w:rPr>
                <w:sz w:val="20"/>
                <w:szCs w:val="20"/>
                <w:lang w:val="uk-UA"/>
              </w:rPr>
              <w:t>о</w:t>
            </w:r>
            <w:r w:rsidRPr="0071600A">
              <w:rPr>
                <w:sz w:val="20"/>
                <w:szCs w:val="20"/>
                <w:lang w:val="uk-UA"/>
              </w:rPr>
              <w:t>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3.2.Підвальне приміщення Будинку Л.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Кеніга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, ремонт приміщення , меблі, мультимедійна система подання інформації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10</w:t>
            </w:r>
            <w:r>
              <w:rPr>
                <w:sz w:val="20"/>
                <w:szCs w:val="20"/>
                <w:lang w:val="uk-UA"/>
              </w:rPr>
              <w:t>0</w:t>
            </w:r>
            <w:r w:rsidRPr="0071297D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297D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297D">
              <w:rPr>
                <w:sz w:val="20"/>
                <w:szCs w:val="20"/>
                <w:lang w:val="uk-UA"/>
              </w:rPr>
              <w:t>1000,0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3.3.  Музейний простір</w:t>
            </w:r>
          </w:p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«Боголюбове»: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проєктування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, ремонт приміщення , меблі, мультимедійна </w:t>
            </w:r>
            <w:r w:rsidRPr="005D33F2">
              <w:rPr>
                <w:sz w:val="20"/>
                <w:szCs w:val="20"/>
                <w:lang w:val="uk-UA"/>
              </w:rPr>
              <w:t>система подання інформації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C335AC">
              <w:rPr>
                <w:sz w:val="20"/>
                <w:szCs w:val="20"/>
                <w:lang w:val="uk-UA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Pr="00C335AC">
              <w:rPr>
                <w:sz w:val="20"/>
                <w:szCs w:val="20"/>
                <w:lang w:val="uk-UA"/>
              </w:rPr>
              <w:t>000,0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4D1A1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4D1A1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4D1A16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F904E3" w:rsidRPr="0071600A" w:rsidTr="00067BE6">
        <w:trPr>
          <w:gridAfter w:val="1"/>
          <w:wAfter w:w="7" w:type="dxa"/>
          <w:trHeight w:val="6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3.4.Музейний простір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«Боголюбове»</w:t>
            </w:r>
            <w:r>
              <w:rPr>
                <w:sz w:val="20"/>
                <w:szCs w:val="20"/>
                <w:lang w:val="uk-UA"/>
              </w:rPr>
              <w:t>:</w:t>
            </w:r>
          </w:p>
          <w:p w:rsidR="00F904E3" w:rsidRPr="0071600A" w:rsidRDefault="00F904E3" w:rsidP="00F904E3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71600A">
              <w:rPr>
                <w:rFonts w:eastAsia="Calibri"/>
                <w:kern w:val="2"/>
                <w:sz w:val="20"/>
                <w:szCs w:val="20"/>
                <w:lang w:val="uk-UA" w:eastAsia="ar-SA"/>
              </w:rPr>
              <w:t>Створення</w:t>
            </w:r>
            <w:r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візуально- </w:t>
            </w:r>
            <w:proofErr w:type="spellStart"/>
            <w:r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атракційно</w:t>
            </w:r>
            <w:r w:rsidRPr="0071600A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го</w:t>
            </w:r>
            <w:proofErr w:type="spellEnd"/>
            <w:r w:rsidRPr="0071600A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простору на городищі у с.</w:t>
            </w:r>
            <w:r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 xml:space="preserve"> </w:t>
            </w:r>
            <w:r w:rsidRPr="0071600A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Боголюбове</w:t>
            </w:r>
          </w:p>
          <w:p w:rsidR="00F904E3" w:rsidRPr="0071600A" w:rsidRDefault="00F904E3" w:rsidP="00F904E3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71600A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-оглядовий майданчика з видом на річку Ворскла ,</w:t>
            </w:r>
          </w:p>
          <w:p w:rsidR="00F904E3" w:rsidRPr="0071600A" w:rsidRDefault="00F904E3" w:rsidP="00F904E3">
            <w:pPr>
              <w:widowControl w:val="0"/>
              <w:tabs>
                <w:tab w:val="left" w:pos="1993"/>
              </w:tabs>
              <w:autoSpaceDE w:val="0"/>
              <w:ind w:right="-10"/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</w:pPr>
            <w:r w:rsidRPr="0071600A">
              <w:rPr>
                <w:rFonts w:eastAsia="Calibri"/>
                <w:spacing w:val="1"/>
                <w:kern w:val="2"/>
                <w:sz w:val="20"/>
                <w:szCs w:val="20"/>
                <w:lang w:val="uk-UA" w:eastAsia="ar-SA"/>
              </w:rPr>
              <w:t>-атракції на рештках насипних валів.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2026-2027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80,0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320,0</w:t>
            </w:r>
          </w:p>
        </w:tc>
      </w:tr>
      <w:tr w:rsidR="00F904E3" w:rsidRPr="0071600A" w:rsidTr="00067BE6">
        <w:trPr>
          <w:gridAfter w:val="1"/>
          <w:wAfter w:w="7" w:type="dxa"/>
          <w:trHeight w:val="1122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3.5.</w:t>
            </w:r>
            <w:r w:rsidRPr="0071600A">
              <w:rPr>
                <w:sz w:val="20"/>
                <w:szCs w:val="20"/>
                <w:lang w:val="uk-UA"/>
              </w:rPr>
              <w:t>Музейний простір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«Боголюбове»</w:t>
            </w:r>
            <w:r w:rsidRPr="003B44F9">
              <w:rPr>
                <w:lang w:val="uk-UA"/>
              </w:rPr>
              <w:t xml:space="preserve"> </w:t>
            </w:r>
            <w:r w:rsidRPr="004D1A16">
              <w:rPr>
                <w:sz w:val="20"/>
                <w:szCs w:val="20"/>
                <w:lang w:val="uk-UA"/>
              </w:rPr>
              <w:t xml:space="preserve">та </w:t>
            </w:r>
            <w:r>
              <w:rPr>
                <w:sz w:val="20"/>
                <w:szCs w:val="20"/>
                <w:lang w:val="uk-UA"/>
              </w:rPr>
              <w:t>Ландшафтний парк «Едем»</w:t>
            </w:r>
            <w:r w:rsidRPr="0071600A">
              <w:rPr>
                <w:sz w:val="20"/>
                <w:szCs w:val="20"/>
                <w:lang w:val="uk-UA"/>
              </w:rPr>
              <w:t>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облаштування об’єктів</w:t>
            </w:r>
            <w:r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 xml:space="preserve"> </w:t>
            </w:r>
            <w:r w:rsidRPr="0071600A"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  <w:t>туристичної локації (</w:t>
            </w:r>
            <w:r w:rsidRPr="0071600A">
              <w:rPr>
                <w:sz w:val="20"/>
                <w:szCs w:val="20"/>
                <w:lang w:val="uk-UA"/>
              </w:rPr>
              <w:t xml:space="preserve">інформаційні стенди з картою та описом об'єктів, </w:t>
            </w:r>
            <w:r w:rsidRPr="004D1A16">
              <w:rPr>
                <w:sz w:val="20"/>
                <w:szCs w:val="20"/>
                <w:lang w:val="uk-UA"/>
              </w:rPr>
              <w:t xml:space="preserve">нові фото-зони, розробка сувенірної продукції, встановлення вказівників та </w:t>
            </w:r>
            <w:proofErr w:type="spellStart"/>
            <w:r w:rsidRPr="004D1A16">
              <w:rPr>
                <w:sz w:val="20"/>
                <w:szCs w:val="20"/>
                <w:lang w:val="uk-UA"/>
              </w:rPr>
              <w:t>білбордів</w:t>
            </w:r>
            <w:proofErr w:type="spellEnd"/>
            <w:r w:rsidRPr="004D1A16"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  <w:lang w:val="uk-UA"/>
              </w:rPr>
              <w:t>облаштування місць</w:t>
            </w:r>
            <w:r w:rsidRPr="0071600A">
              <w:rPr>
                <w:sz w:val="20"/>
                <w:szCs w:val="20"/>
                <w:lang w:val="uk-UA"/>
              </w:rPr>
              <w:t xml:space="preserve"> для відпочинку,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санвузли)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166,7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rFonts w:eastAsia="SimSun"/>
                <w:spacing w:val="1"/>
                <w:kern w:val="2"/>
                <w:sz w:val="20"/>
                <w:szCs w:val="20"/>
                <w:lang w:val="uk-UA" w:eastAsia="hi-IN" w:bidi="hi-IN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1122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11225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Удосконалення інфраструктури музею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4.1.Створити проект з ландшафтного впорядкування і облаштування прилеглої до музею території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2026-</w:t>
            </w: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400,0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4.2.Створити рекреаційний простір для відвідувачів МВЦ «Тростянецький»  з урах</w:t>
            </w:r>
            <w:r>
              <w:rPr>
                <w:sz w:val="20"/>
                <w:szCs w:val="20"/>
                <w:lang w:val="uk-UA"/>
              </w:rPr>
              <w:t>уванням потреб людей з особливими потреба</w:t>
            </w:r>
            <w:r w:rsidRPr="0071600A">
              <w:rPr>
                <w:sz w:val="20"/>
                <w:szCs w:val="20"/>
                <w:lang w:val="uk-UA"/>
              </w:rPr>
              <w:t>ми (мобільний пандус, меблі)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50,0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160,0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0</w:t>
            </w:r>
            <w:r w:rsidRPr="005B410C">
              <w:rPr>
                <w:sz w:val="20"/>
                <w:szCs w:val="20"/>
                <w:lang w:val="uk-UA"/>
              </w:rPr>
              <w:t>0,0</w:t>
            </w:r>
          </w:p>
        </w:tc>
      </w:tr>
      <w:tr w:rsidR="00F904E3" w:rsidRPr="0071600A" w:rsidTr="00067BE6">
        <w:trPr>
          <w:gridAfter w:val="1"/>
          <w:wAfter w:w="7" w:type="dxa"/>
          <w:trHeight w:val="776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Комунікація </w:t>
            </w:r>
            <w:r w:rsidRPr="0071600A">
              <w:rPr>
                <w:iCs/>
                <w:sz w:val="20"/>
                <w:szCs w:val="20"/>
                <w:lang w:val="uk-UA"/>
              </w:rPr>
              <w:t>та надання додаткових послуг відвідувачам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5.1.Розробити та запровадити для застосування нові додаткові платні послуги («Дні народження в музеї», «Срібна, золота річниця весілля»</w:t>
            </w:r>
            <w:r>
              <w:rPr>
                <w:sz w:val="20"/>
                <w:szCs w:val="20"/>
                <w:lang w:val="uk-UA"/>
              </w:rPr>
              <w:t>, «Освідчення в коханні» та інше</w:t>
            </w:r>
            <w:r w:rsidRPr="0071600A">
              <w:rPr>
                <w:sz w:val="20"/>
                <w:szCs w:val="20"/>
                <w:lang w:val="uk-UA"/>
              </w:rPr>
              <w:t>)</w:t>
            </w:r>
          </w:p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Придбання аксесуарів для надання платних послуг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4,3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24,3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37,5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87,5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5.2.Створити і забезпечити функціонування музейного сайту та блогу в Інтернеті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B410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B410C">
              <w:rPr>
                <w:sz w:val="20"/>
                <w:szCs w:val="20"/>
                <w:lang w:val="uk-UA"/>
              </w:rPr>
              <w:t>50,0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6.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Позиціонування МВЦ «Тростянецький»</w:t>
            </w:r>
            <w:r>
              <w:rPr>
                <w:sz w:val="20"/>
                <w:szCs w:val="20"/>
                <w:lang w:val="uk-UA"/>
              </w:rPr>
              <w:t>,</w:t>
            </w:r>
            <w:r w:rsidRPr="0071600A">
              <w:rPr>
                <w:sz w:val="20"/>
                <w:szCs w:val="20"/>
                <w:lang w:val="uk-UA"/>
              </w:rPr>
              <w:t xml:space="preserve"> пам’яток архітектури та археології громади як об’єкту культурного туризму України та Європи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6.1.</w:t>
            </w:r>
            <w:r w:rsidRPr="0071600A"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Промоція через цифрові канали</w:t>
            </w:r>
            <w:r w:rsidRPr="0071600A">
              <w:rPr>
                <w:b/>
                <w:bCs/>
                <w:sz w:val="20"/>
                <w:szCs w:val="20"/>
                <w:lang w:val="uk-UA"/>
              </w:rPr>
              <w:t>:</w:t>
            </w:r>
            <w:r w:rsidRPr="0071600A">
              <w:rPr>
                <w:sz w:val="20"/>
                <w:szCs w:val="20"/>
                <w:lang w:val="uk-UA"/>
              </w:rPr>
              <w:t xml:space="preserve"> використовувати соціальні мережі, веб-сайт та онлайн-платформи для просування музею і пам’яток архітектури та археології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71600A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6.2.Вивчення міжнародного досвіду</w:t>
            </w:r>
            <w:r w:rsidRPr="0071600A">
              <w:rPr>
                <w:sz w:val="20"/>
                <w:szCs w:val="20"/>
                <w:lang w:val="uk-UA"/>
              </w:rPr>
              <w:t>: аналіз практики успішних культурних центрів в інших країнах, щоб впроваджувати кращі методи.</w:t>
            </w:r>
          </w:p>
          <w:p w:rsidR="00F904E3" w:rsidRPr="0071600A" w:rsidRDefault="00F904E3" w:rsidP="00F904E3">
            <w:pPr>
              <w:ind w:left="40" w:firstLine="1"/>
              <w:rPr>
                <w:sz w:val="20"/>
                <w:szCs w:val="20"/>
                <w:lang w:val="uk-UA"/>
              </w:rPr>
            </w:pPr>
            <w:r w:rsidRPr="0071600A">
              <w:rPr>
                <w:rStyle w:val="a9"/>
                <w:b w:val="0"/>
                <w:bCs w:val="0"/>
                <w:sz w:val="20"/>
                <w:szCs w:val="20"/>
                <w:lang w:val="uk-UA"/>
              </w:rPr>
              <w:t>Участь у міжнародних проектах</w:t>
            </w:r>
            <w:r w:rsidRPr="0071600A">
              <w:rPr>
                <w:b/>
                <w:bCs/>
                <w:sz w:val="20"/>
                <w:szCs w:val="20"/>
                <w:lang w:val="uk-UA"/>
              </w:rPr>
              <w:t>,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у грантах і програмах, спрямованих на культурний обмін і розвиток музейної справи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6.3.Виготовлення</w:t>
            </w:r>
            <w:r w:rsidRPr="0071600A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табличок</w:t>
            </w:r>
            <w:r w:rsidRPr="0071600A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з</w:t>
            </w:r>
            <w:r w:rsidRPr="0071600A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QR-кодами та встановлення їх на об’єкти спадщини (українська та англійська мови)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5F25A5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5F25A5">
              <w:rPr>
                <w:sz w:val="20"/>
                <w:szCs w:val="20"/>
                <w:lang w:val="uk-UA"/>
              </w:rPr>
              <w:t>20,0</w:t>
            </w:r>
          </w:p>
        </w:tc>
      </w:tr>
      <w:tr w:rsidR="00F904E3" w:rsidRPr="0071600A" w:rsidTr="00067BE6">
        <w:trPr>
          <w:gridAfter w:val="1"/>
          <w:wAfter w:w="7" w:type="dxa"/>
          <w:trHeight w:val="856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 w:eastAsia="uk-UA"/>
              </w:rPr>
            </w:pPr>
            <w:r w:rsidRPr="0071600A">
              <w:rPr>
                <w:sz w:val="20"/>
                <w:szCs w:val="20"/>
                <w:lang w:val="uk-UA" w:eastAsia="uk-UA"/>
              </w:rPr>
              <w:t>6.4.Встановлення цифрових туристичного інформаційних боксів (сенсорний туристично інформаційний кіоск) у зонах активності туристів біля Круглого двору (із попереднім виготовленням інформаційного наповнення)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B94BFF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B94BFF">
              <w:rPr>
                <w:sz w:val="20"/>
                <w:szCs w:val="20"/>
                <w:lang w:val="uk-UA"/>
              </w:rPr>
              <w:t>150,0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 xml:space="preserve">6.5.Розробка та випуск рекламно-інформаційної продукції, матеріалів про </w:t>
            </w: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історико-культурну спадщину </w:t>
            </w:r>
            <w:proofErr w:type="spellStart"/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Тростянеччини</w:t>
            </w:r>
            <w:proofErr w:type="spellEnd"/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(українська та англійська мови)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19,7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54,7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17,5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91F11">
              <w:rPr>
                <w:sz w:val="20"/>
                <w:szCs w:val="20"/>
                <w:lang w:val="uk-UA"/>
              </w:rPr>
              <w:t>35,0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7.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1600A">
              <w:rPr>
                <w:sz w:val="20"/>
                <w:szCs w:val="20"/>
                <w:lang w:val="uk-UA"/>
              </w:rPr>
              <w:t>Фандрейзинг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і залучення коштів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7.1.Активний пошук грантів і фінансової підтримки від міжнародних організацій та меценатів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7.2.Партнерство з бізнесом  для фінансування нових проектів, благодійної допомоги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191F11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8.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Підви</w:t>
            </w:r>
            <w:r>
              <w:rPr>
                <w:sz w:val="20"/>
                <w:szCs w:val="20"/>
                <w:lang w:val="uk-UA"/>
              </w:rPr>
              <w:t>щ</w:t>
            </w:r>
            <w:r w:rsidRPr="0071600A">
              <w:rPr>
                <w:sz w:val="20"/>
                <w:szCs w:val="20"/>
                <w:lang w:val="uk-UA"/>
              </w:rPr>
              <w:t>ення рівня кваліфікації персоналу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shd w:val="clear" w:color="auto" w:fill="FFFFFF"/>
                <w:lang w:val="uk-UA"/>
              </w:rPr>
              <w:t>8.1.Участь у тренінгах та обміну досвідом, стажуванні з містами-партнерами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1A624B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1A624B">
              <w:rPr>
                <w:sz w:val="18"/>
                <w:szCs w:val="18"/>
                <w:lang w:val="uk-UA"/>
              </w:rPr>
              <w:t>КЗ ТМР «МВЦ «Тростянецький»»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04E3" w:rsidRPr="006035F2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6035F2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14,6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34,6</w:t>
            </w:r>
          </w:p>
        </w:tc>
      </w:tr>
      <w:tr w:rsidR="00F904E3" w:rsidRPr="0071600A" w:rsidTr="00970D77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856,4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7024,6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5200,0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13081,0</w:t>
            </w:r>
          </w:p>
        </w:tc>
      </w:tr>
      <w:tr w:rsidR="00F904E3" w:rsidRPr="0071600A" w:rsidTr="00970D77">
        <w:trPr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F904E3" w:rsidRPr="0071600A" w:rsidTr="00067BE6">
        <w:trPr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71600A">
              <w:rPr>
                <w:b/>
                <w:bCs/>
                <w:sz w:val="20"/>
                <w:szCs w:val="20"/>
                <w:lang w:val="uk-UA"/>
              </w:rPr>
              <w:t>Туризм та промоції Тростянецької громади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f5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71600A">
              <w:rPr>
                <w:rFonts w:cs="Times New Roman"/>
                <w:sz w:val="20"/>
                <w:szCs w:val="20"/>
              </w:rPr>
              <w:t>Зростання іміджу міста як туристичного краю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Style w:val="TableParagraph"/>
              <w:ind w:left="0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1.1 Використання єдиного візуального маркеру (бренду) громади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(обов’язкові елементи – візуальний стиль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веб сторінки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 xml:space="preserve">міста 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місцевих підприємств, зокрема комунальних закладів,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листівок,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71600A">
              <w:rPr>
                <w:rFonts w:ascii="Times New Roman" w:hAnsi="Times New Roman" w:cs="Times New Roman"/>
                <w:spacing w:val="37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щитів,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сувенірної</w:t>
            </w:r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та </w:t>
            </w:r>
            <w:proofErr w:type="spellStart"/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крафтової</w:t>
            </w:r>
            <w:proofErr w:type="spellEnd"/>
            <w:r w:rsidRPr="0071600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продукції,</w:t>
            </w:r>
            <w:r w:rsidRPr="0071600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proofErr w:type="spellStart"/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промоційних</w:t>
            </w:r>
            <w:proofErr w:type="spellEnd"/>
            <w:r w:rsidRPr="0071600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видань,</w:t>
            </w:r>
            <w:r w:rsidRPr="0071600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плакатів,</w:t>
            </w:r>
            <w:r w:rsidRPr="0071600A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інформаційних</w:t>
            </w:r>
            <w:r w:rsidRPr="0071600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стійок</w:t>
            </w:r>
            <w:proofErr w:type="spellEnd"/>
            <w:r w:rsidRPr="0071600A">
              <w:rPr>
                <w:rFonts w:ascii="Times New Roman" w:hAnsi="Times New Roman" w:cs="Times New Roman"/>
                <w:sz w:val="20"/>
                <w:szCs w:val="20"/>
              </w:rPr>
              <w:t xml:space="preserve">, нових фігур: «Корова </w:t>
            </w:r>
            <w:proofErr w:type="spellStart"/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Milka</w:t>
            </w:r>
            <w:proofErr w:type="spellEnd"/>
            <w:r w:rsidRPr="0071600A">
              <w:rPr>
                <w:rFonts w:ascii="Times New Roman" w:hAnsi="Times New Roman" w:cs="Times New Roman"/>
                <w:sz w:val="20"/>
                <w:szCs w:val="20"/>
              </w:rPr>
              <w:t>», «Чашка кави», «Ведмедик Барні»)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ради, КЗ ТМР «МВЦ «Тростянецький»»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550,0</w:t>
            </w:r>
          </w:p>
        </w:tc>
      </w:tr>
      <w:tr w:rsidR="00F904E3" w:rsidRPr="003B44F9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1.2 Розміщення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ілюстрованих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публікацій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та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реклами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атракцій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громади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на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промоційних</w:t>
            </w:r>
            <w:proofErr w:type="spellEnd"/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веб-сторінках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та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у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соціальних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мережах,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що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адмініструються</w:t>
            </w:r>
            <w:proofErr w:type="spellEnd"/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іншими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організаціями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1.3 Визначення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переліку</w:t>
            </w:r>
            <w:r w:rsidRPr="0071600A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та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участь</w:t>
            </w:r>
            <w:r w:rsidRPr="0071600A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у</w:t>
            </w:r>
            <w:r w:rsidRPr="0071600A">
              <w:rPr>
                <w:spacing w:val="3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публічних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заходах,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</w:t>
            </w:r>
            <w:r w:rsidRPr="0071600A">
              <w:rPr>
                <w:spacing w:val="-34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.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тематичних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виставках на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стенді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області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(налагодження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контактів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з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адміністраторами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стенду);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тематичні виступи/презентації в межах вказаних заходів,</w:t>
            </w:r>
            <w:r w:rsidRPr="0071600A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формування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кращих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практик</w:t>
            </w:r>
            <w:r w:rsidRPr="0071600A">
              <w:rPr>
                <w:spacing w:val="3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для</w:t>
            </w:r>
            <w:r w:rsidRPr="0071600A">
              <w:rPr>
                <w:spacing w:val="32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поширення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2025-</w:t>
            </w: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662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71600A">
              <w:rPr>
                <w:rFonts w:eastAsia="TimesNewRomanPS-ItalicMT"/>
                <w:sz w:val="20"/>
                <w:szCs w:val="20"/>
              </w:rPr>
              <w:t>Розвиток в’їзного та внутрішнього туризму</w:t>
            </w: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2.1 Розробка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веломаршрутів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в дендропарку «Нескучне» та по громаді, забезпечення пропозиції  екскурсійних квест-турів</w:t>
            </w:r>
            <w:r w:rsidRPr="0071600A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для</w:t>
            </w:r>
            <w:r w:rsidRPr="0071600A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проходження</w:t>
            </w:r>
            <w:r w:rsidRPr="0071600A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відвідувачами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iCs/>
                <w:sz w:val="20"/>
                <w:szCs w:val="20"/>
                <w:lang w:val="uk-UA"/>
              </w:rPr>
              <w:t>202</w:t>
            </w:r>
            <w:r>
              <w:rPr>
                <w:iCs/>
                <w:sz w:val="20"/>
                <w:szCs w:val="20"/>
                <w:lang w:val="uk-UA"/>
              </w:rPr>
              <w:t>6</w:t>
            </w:r>
            <w:r w:rsidRPr="0071600A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3,0</w:t>
            </w:r>
          </w:p>
        </w:tc>
      </w:tr>
      <w:tr w:rsidR="00F904E3" w:rsidRPr="0071600A" w:rsidTr="00067BE6">
        <w:trPr>
          <w:gridAfter w:val="1"/>
          <w:wAfter w:w="7" w:type="dxa"/>
          <w:trHeight w:val="524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3B44F9">
              <w:rPr>
                <w:sz w:val="20"/>
                <w:szCs w:val="20"/>
                <w:lang w:val="uk-UA"/>
              </w:rPr>
              <w:t>3,0</w:t>
            </w:r>
          </w:p>
        </w:tc>
      </w:tr>
      <w:tr w:rsidR="00F904E3" w:rsidRPr="0071600A" w:rsidTr="00ED639F">
        <w:trPr>
          <w:gridAfter w:val="1"/>
          <w:wAfter w:w="7" w:type="dxa"/>
          <w:trHeight w:val="1561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rFonts w:eastAsia="TimesNewRomanPS-ItalicMT"/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  <w:r>
              <w:rPr>
                <w:sz w:val="20"/>
                <w:szCs w:val="20"/>
                <w:lang w:val="uk-UA"/>
              </w:rPr>
              <w:t>2</w:t>
            </w:r>
            <w:r w:rsidRPr="0071600A">
              <w:rPr>
                <w:sz w:val="20"/>
                <w:szCs w:val="20"/>
                <w:lang w:val="uk-UA"/>
              </w:rPr>
              <w:t xml:space="preserve">.Придбання та встановлення нових альтанок(с.Климентове1 шт.,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с.Кам'янка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1 шт.)наметів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КЗ ТМР «СК «Академія спорту», 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8E133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8E133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8E133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8E133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300,0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rPr>
                <w:i/>
                <w:iCs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  <w:r>
              <w:rPr>
                <w:sz w:val="20"/>
                <w:szCs w:val="20"/>
                <w:lang w:val="uk-UA"/>
              </w:rPr>
              <w:t>3</w:t>
            </w:r>
            <w:r w:rsidRPr="0071600A">
              <w:rPr>
                <w:sz w:val="20"/>
                <w:szCs w:val="20"/>
                <w:lang w:val="uk-UA"/>
              </w:rPr>
              <w:t>.Промоція громади та постійне оновлення і доповнення інформації про туристичний потенціал громади в мережі Інтернет та висвітлення в ЗМІ (соцмережі, телебачення)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iCs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3B44F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1159"/>
          <w:jc w:val="center"/>
        </w:trPr>
        <w:tc>
          <w:tcPr>
            <w:tcW w:w="514" w:type="dxa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  <w:r>
              <w:rPr>
                <w:sz w:val="20"/>
                <w:szCs w:val="20"/>
                <w:lang w:val="uk-UA"/>
              </w:rPr>
              <w:t>4</w:t>
            </w:r>
            <w:r w:rsidRPr="0071600A">
              <w:rPr>
                <w:sz w:val="20"/>
                <w:szCs w:val="20"/>
                <w:lang w:val="uk-UA"/>
              </w:rPr>
              <w:t>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Розвиток нових місць відпочинку на території дендропарку «Нескучне»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(облаштування ковзанки, встановлення дерев’яних будиночків, встановлення ялинки та новорічних ілюмінацій)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  <w:r w:rsidRPr="0071600A">
              <w:rPr>
                <w:iCs/>
                <w:sz w:val="20"/>
                <w:szCs w:val="20"/>
                <w:lang w:val="uk-UA"/>
              </w:rPr>
              <w:t>202</w:t>
            </w:r>
            <w:r>
              <w:rPr>
                <w:iCs/>
                <w:sz w:val="20"/>
                <w:szCs w:val="20"/>
                <w:lang w:val="uk-UA"/>
              </w:rPr>
              <w:t>6</w:t>
            </w:r>
            <w:r w:rsidRPr="0071600A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</w:t>
            </w:r>
            <w:r w:rsidRPr="00067BE6">
              <w:rPr>
                <w:sz w:val="17"/>
                <w:szCs w:val="17"/>
                <w:lang w:val="uk-UA"/>
              </w:rPr>
              <w:t>ДП «Елегія» КП ТМР «Тростянецьке ЖЕУ»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380,0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580,0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3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Cs/>
                <w:sz w:val="20"/>
                <w:szCs w:val="20"/>
                <w:lang w:val="uk-UA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A75D19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2320,0</w:t>
            </w:r>
          </w:p>
        </w:tc>
      </w:tr>
      <w:tr w:rsidR="00F904E3" w:rsidRPr="0071600A" w:rsidTr="00067BE6">
        <w:trPr>
          <w:gridAfter w:val="1"/>
          <w:wAfter w:w="7" w:type="dxa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 w:rsidRPr="0071600A">
              <w:rPr>
                <w:sz w:val="20"/>
                <w:szCs w:val="20"/>
              </w:rPr>
              <w:t>Візуальна промоція міста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snapToGrid w:val="0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 Розроблення</w:t>
            </w:r>
            <w:r w:rsidRPr="0071600A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та</w:t>
            </w:r>
            <w:r w:rsidRPr="0071600A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виготовлення</w:t>
            </w:r>
            <w:r w:rsidRPr="0071600A">
              <w:rPr>
                <w:spacing w:val="16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презентаційного</w:t>
            </w:r>
            <w:r w:rsidRPr="0071600A">
              <w:rPr>
                <w:spacing w:val="15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буклету, оновлених інформаційних видань, туристичних довідників, презентаційної продукції (брошури-путівника)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про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туристичні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атракції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громади</w:t>
            </w:r>
            <w:r w:rsidRPr="0071600A">
              <w:rPr>
                <w:spacing w:val="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(для безкоштовного поширення у музеях, центрі спадщини та міській адміністрації) (наклад - 1000 шт. українською та 100 шт. англійською)</w:t>
            </w:r>
            <w:r w:rsidRPr="0071600A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повноколірний</w:t>
            </w:r>
            <w:proofErr w:type="spellEnd"/>
            <w:r w:rsidRPr="0071600A">
              <w:rPr>
                <w:spacing w:val="-1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друк,</w:t>
            </w:r>
            <w:r w:rsidRPr="0071600A">
              <w:rPr>
                <w:spacing w:val="-3"/>
                <w:sz w:val="20"/>
                <w:szCs w:val="20"/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дизайн).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iCs/>
                <w:sz w:val="20"/>
                <w:szCs w:val="20"/>
                <w:lang w:val="uk-UA"/>
              </w:rPr>
              <w:t>202</w:t>
            </w:r>
            <w:r>
              <w:rPr>
                <w:iCs/>
                <w:sz w:val="20"/>
                <w:szCs w:val="20"/>
                <w:lang w:val="uk-UA"/>
              </w:rPr>
              <w:t>6</w:t>
            </w:r>
            <w:r w:rsidRPr="0071600A">
              <w:rPr>
                <w:iCs/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>Відділ культури, туризму, молоді, спорту та охорони культурної спадщини Тростянецької міської ради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</w:t>
            </w:r>
          </w:p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E12C1B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80,0</w:t>
            </w:r>
          </w:p>
        </w:tc>
      </w:tr>
      <w:tr w:rsidR="00F904E3" w:rsidRPr="0071600A" w:rsidTr="00ED639F">
        <w:trPr>
          <w:gridAfter w:val="1"/>
          <w:wAfter w:w="7" w:type="dxa"/>
          <w:trHeight w:val="1410"/>
          <w:jc w:val="center"/>
        </w:trPr>
        <w:tc>
          <w:tcPr>
            <w:tcW w:w="51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4.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Проведення культурно-мистецьких заходів та організація змістовного дозвілля</w:t>
            </w:r>
          </w:p>
        </w:tc>
        <w:tc>
          <w:tcPr>
            <w:tcW w:w="3843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pStyle w:val="af5"/>
              <w:snapToGrid w:val="0"/>
              <w:spacing w:after="240"/>
              <w:rPr>
                <w:rFonts w:cs="Times New Roman"/>
                <w:sz w:val="20"/>
                <w:szCs w:val="20"/>
              </w:rPr>
            </w:pPr>
            <w:r w:rsidRPr="0071600A">
              <w:rPr>
                <w:rFonts w:cs="Times New Roman"/>
                <w:sz w:val="20"/>
                <w:szCs w:val="20"/>
              </w:rPr>
              <w:t>4.1. Культурно-мистецькі заходи з нагоди державних, галузевих свят та знаменних і пам’ятних дат</w:t>
            </w:r>
            <w:r>
              <w:rPr>
                <w:rFonts w:cs="Times New Roman"/>
                <w:sz w:val="20"/>
                <w:szCs w:val="20"/>
              </w:rPr>
              <w:t xml:space="preserve"> та інші культурні заходи не пов’язані з певними датами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904E3" w:rsidRPr="0071600A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F904E3" w:rsidRPr="002D44DC" w:rsidRDefault="00F904E3" w:rsidP="00F904E3">
            <w:pPr>
              <w:spacing w:after="240"/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F904E3" w:rsidRPr="0071600A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8E133C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8E133C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904,9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8E133C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8E133C" w:rsidRDefault="00F904E3" w:rsidP="00F904E3">
            <w:pPr>
              <w:spacing w:after="240"/>
              <w:jc w:val="center"/>
              <w:rPr>
                <w:sz w:val="20"/>
                <w:szCs w:val="20"/>
                <w:lang w:val="uk-UA"/>
              </w:rPr>
            </w:pPr>
            <w:r w:rsidRPr="008E133C">
              <w:rPr>
                <w:sz w:val="20"/>
                <w:szCs w:val="20"/>
                <w:lang w:val="uk-UA"/>
              </w:rPr>
              <w:t>26</w:t>
            </w:r>
            <w:r>
              <w:rPr>
                <w:sz w:val="20"/>
                <w:szCs w:val="20"/>
                <w:lang w:val="uk-UA"/>
              </w:rPr>
              <w:t>28</w:t>
            </w:r>
            <w:r w:rsidRPr="008E133C">
              <w:rPr>
                <w:sz w:val="20"/>
                <w:szCs w:val="20"/>
                <w:lang w:val="uk-UA"/>
              </w:rPr>
              <w:t>,2</w:t>
            </w:r>
          </w:p>
        </w:tc>
      </w:tr>
      <w:tr w:rsidR="00F904E3" w:rsidRPr="0071600A" w:rsidTr="00970D77">
        <w:trPr>
          <w:trHeight w:val="315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723,3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2977,9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2763,</w:t>
            </w:r>
            <w:r w:rsidRPr="0071600A"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4E3" w:rsidRPr="0071600A" w:rsidRDefault="00F904E3" w:rsidP="00F904E3">
            <w:pPr>
              <w:ind w:left="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6464,2</w:t>
            </w:r>
          </w:p>
        </w:tc>
      </w:tr>
      <w:tr w:rsidR="00F904E3" w:rsidRPr="0071600A" w:rsidTr="00067BE6">
        <w:trPr>
          <w:trHeight w:val="113"/>
          <w:jc w:val="center"/>
        </w:trPr>
        <w:tc>
          <w:tcPr>
            <w:tcW w:w="15028" w:type="dxa"/>
            <w:gridSpan w:val="14"/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 xml:space="preserve">Охорона культурної спадщини </w:t>
            </w:r>
            <w:r w:rsidRPr="0071600A">
              <w:rPr>
                <w:b/>
                <w:bCs/>
                <w:sz w:val="20"/>
                <w:szCs w:val="20"/>
                <w:lang w:val="uk-UA"/>
              </w:rPr>
              <w:t>Тростянецької громади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Паспортизація об’єктів культурної спадщини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1.1. Створення та ведення оновленого реєстру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1.2.Проведення інвентаризації об’єктів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1.3</w:t>
            </w:r>
            <w:r w:rsidRPr="0071600A">
              <w:rPr>
                <w:b/>
                <w:sz w:val="20"/>
                <w:szCs w:val="20"/>
                <w:lang w:val="uk-UA"/>
              </w:rPr>
              <w:t>.</w:t>
            </w:r>
            <w:r w:rsidRPr="0071600A">
              <w:rPr>
                <w:sz w:val="20"/>
                <w:szCs w:val="20"/>
                <w:lang w:val="uk-UA"/>
              </w:rPr>
              <w:t xml:space="preserve"> .Виготовлення облікових карток,  паспортів, охоронних договорів на об’єкти культурної спадщини Тростянецької громади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100,0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Збереження  та забезпечення охорони об’єктів культурної спадщини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Тростянеччини</w:t>
            </w:r>
            <w:proofErr w:type="spellEnd"/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2.1.Проведення комісійних обстежень об’єктів культурної спадщини для виявлення та фіксації їх пошкоджень внаслідок військової агресії російської федерації проти України,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</w:t>
            </w:r>
            <w:r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капітального будівництва апарату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2.2. Забезпечення в установленому законодавством порядку виготовлення, </w:t>
            </w:r>
            <w:r w:rsidRPr="0071600A">
              <w:rPr>
                <w:sz w:val="20"/>
                <w:szCs w:val="20"/>
                <w:lang w:val="uk-UA"/>
              </w:rPr>
              <w:lastRenderedPageBreak/>
              <w:t>встановлення та утримання охоронних дошок, охоронних знаків, інших інформаційних написів, позначок на пам’ятках або в межах їх територій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</w:t>
            </w:r>
            <w:r w:rsidRPr="002D44DC">
              <w:rPr>
                <w:sz w:val="18"/>
                <w:szCs w:val="18"/>
                <w:lang w:val="uk-UA"/>
              </w:rPr>
              <w:lastRenderedPageBreak/>
              <w:t xml:space="preserve">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>, відділ житлово-комунального господарства, будівництва, благоустрою та енергетичного менеджменту апарату</w:t>
            </w:r>
            <w:r w:rsidRPr="0071600A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AF32C0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AF32C0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AF32C0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AF32C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AF32C0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AF32C0">
              <w:rPr>
                <w:sz w:val="20"/>
                <w:szCs w:val="20"/>
                <w:lang w:val="uk-UA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AF32C0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AF32C0">
              <w:rPr>
                <w:sz w:val="20"/>
                <w:szCs w:val="20"/>
                <w:lang w:val="uk-UA"/>
              </w:rPr>
              <w:t>30,0</w:t>
            </w:r>
          </w:p>
        </w:tc>
      </w:tr>
      <w:tr w:rsidR="00F904E3" w:rsidRPr="0071600A" w:rsidTr="00067BE6">
        <w:trPr>
          <w:gridAfter w:val="1"/>
          <w:wAfter w:w="7" w:type="dxa"/>
          <w:trHeight w:val="1441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2.3. Облаштування територій та проведення реставраційно-ремонтних робіт на об’єктах культурної спадщини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містобудування та архітектури апарату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відділ житлово-комунального господарства, будівництва, благоустрою та енергетичного менеджменту апарату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C335AC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C335AC">
              <w:rPr>
                <w:sz w:val="20"/>
                <w:szCs w:val="20"/>
                <w:lang w:val="uk-UA"/>
              </w:rPr>
              <w:t>2030,0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1520,0</w:t>
            </w:r>
          </w:p>
        </w:tc>
      </w:tr>
      <w:tr w:rsidR="00F904E3" w:rsidRPr="0071600A" w:rsidTr="00ED639F">
        <w:trPr>
          <w:gridAfter w:val="1"/>
          <w:wAfter w:w="7" w:type="dxa"/>
          <w:trHeight w:val="144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2.4.</w:t>
            </w:r>
            <w:r w:rsidRPr="0071600A">
              <w:rPr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 xml:space="preserve">Проведення археологічно -пошукових робіт на пам'ятках археології та історії громади </w:t>
            </w: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2D44DC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2D44DC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E12C1B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E12C1B">
              <w:rPr>
                <w:sz w:val="20"/>
                <w:szCs w:val="20"/>
                <w:lang w:val="uk-UA"/>
              </w:rPr>
              <w:t>125,0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2.5. Укладання договорів на виявлення, дослідження, консервацію, реставрацію, реабілітацію, музеєфікацію та інші заходи щодо охорони культурної спадщини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</w:t>
            </w:r>
            <w:r>
              <w:rPr>
                <w:sz w:val="20"/>
                <w:szCs w:val="20"/>
                <w:lang w:val="uk-UA"/>
              </w:rPr>
              <w:t>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2D44DC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2D44DC">
              <w:rPr>
                <w:sz w:val="18"/>
                <w:szCs w:val="18"/>
                <w:lang w:val="uk-UA"/>
              </w:rPr>
              <w:t>-</w:t>
            </w:r>
            <w:r w:rsidRPr="002D44DC">
              <w:rPr>
                <w:sz w:val="18"/>
                <w:szCs w:val="18"/>
                <w:lang w:val="uk-UA"/>
              </w:rPr>
              <w:lastRenderedPageBreak/>
              <w:t>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18,0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lastRenderedPageBreak/>
              <w:t>3.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Популяризація справи охорони культурної спадщини</w:t>
            </w: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3.1.Популяризація справи охорони культурної спадщини Тростянецької міської територіальної громади, проведення наукових конференцій, круглих столів, організація науково-методичної,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експозиційно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-виставкової та видавничої діяльності у даній сфері тощо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  <w:r w:rsidRPr="0071600A">
              <w:rPr>
                <w:sz w:val="20"/>
                <w:szCs w:val="20"/>
                <w:lang w:val="uk-UA"/>
              </w:rPr>
              <w:t>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, комунальний заклад </w:t>
            </w:r>
            <w:r>
              <w:rPr>
                <w:sz w:val="18"/>
                <w:szCs w:val="18"/>
                <w:lang w:val="uk-UA"/>
              </w:rPr>
              <w:t>ТМР</w:t>
            </w:r>
            <w:r w:rsidRPr="002D44DC">
              <w:rPr>
                <w:sz w:val="18"/>
                <w:szCs w:val="18"/>
                <w:lang w:val="uk-UA"/>
              </w:rPr>
              <w:t xml:space="preserve"> «</w:t>
            </w:r>
            <w:proofErr w:type="spellStart"/>
            <w:r w:rsidRPr="002D44DC">
              <w:rPr>
                <w:sz w:val="18"/>
                <w:szCs w:val="18"/>
                <w:lang w:val="uk-UA"/>
              </w:rPr>
              <w:t>Музейно</w:t>
            </w:r>
            <w:proofErr w:type="spellEnd"/>
            <w:r w:rsidRPr="002D44DC">
              <w:rPr>
                <w:sz w:val="18"/>
                <w:szCs w:val="18"/>
                <w:lang w:val="uk-UA"/>
              </w:rPr>
              <w:t>-виставковий центр «Тростянецький»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4D1A16" w:rsidRDefault="00F904E3" w:rsidP="00F904E3">
            <w:pPr>
              <w:ind w:left="4"/>
              <w:jc w:val="center"/>
              <w:rPr>
                <w:sz w:val="20"/>
                <w:szCs w:val="20"/>
                <w:lang w:val="uk-UA"/>
              </w:rPr>
            </w:pPr>
            <w:r w:rsidRPr="004D1A16">
              <w:rPr>
                <w:sz w:val="20"/>
                <w:szCs w:val="20"/>
                <w:lang w:val="uk-UA"/>
              </w:rPr>
              <w:t>20,0</w:t>
            </w:r>
          </w:p>
        </w:tc>
      </w:tr>
      <w:tr w:rsidR="00F904E3" w:rsidRPr="0071600A" w:rsidTr="00067BE6">
        <w:trPr>
          <w:gridAfter w:val="1"/>
          <w:wAfter w:w="7" w:type="dxa"/>
          <w:trHeight w:val="113"/>
          <w:jc w:val="center"/>
        </w:trPr>
        <w:tc>
          <w:tcPr>
            <w:tcW w:w="56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3.2.</w:t>
            </w:r>
            <w:r w:rsidRPr="0071600A">
              <w:rPr>
                <w:lang w:val="uk-UA"/>
              </w:rPr>
              <w:t xml:space="preserve"> </w:t>
            </w:r>
            <w:r w:rsidRPr="0071600A">
              <w:rPr>
                <w:sz w:val="20"/>
                <w:szCs w:val="20"/>
                <w:lang w:val="uk-UA"/>
              </w:rPr>
              <w:t>Вивчення досвіду організації охорони культурної спадщини та впровадження його на місцевому рівні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2D44DC" w:rsidRDefault="00F904E3" w:rsidP="00F904E3">
            <w:pPr>
              <w:jc w:val="center"/>
              <w:rPr>
                <w:sz w:val="18"/>
                <w:szCs w:val="18"/>
                <w:lang w:val="uk-UA"/>
              </w:rPr>
            </w:pPr>
            <w:r w:rsidRPr="002D44DC">
              <w:rPr>
                <w:sz w:val="18"/>
                <w:szCs w:val="18"/>
                <w:lang w:val="uk-UA"/>
              </w:rPr>
              <w:t xml:space="preserve">Відділ культури, туризму, молоді, спорту та охорони культурної спадщини </w:t>
            </w:r>
            <w:r>
              <w:rPr>
                <w:sz w:val="18"/>
                <w:szCs w:val="18"/>
                <w:lang w:val="uk-UA"/>
              </w:rPr>
              <w:t>ТМР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Не потребує фінансування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4E3" w:rsidRPr="0071600A" w:rsidRDefault="00F904E3" w:rsidP="00F90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F904E3" w:rsidRPr="0071600A" w:rsidTr="00970D77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Разом: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B33545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B33545">
              <w:rPr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B33545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211</w:t>
            </w:r>
            <w:r w:rsidRPr="00B33545">
              <w:rPr>
                <w:b/>
                <w:sz w:val="20"/>
                <w:szCs w:val="20"/>
                <w:lang w:val="uk-UA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B33545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B33545">
              <w:rPr>
                <w:b/>
                <w:sz w:val="20"/>
                <w:szCs w:val="20"/>
                <w:lang w:val="uk-UA"/>
              </w:rPr>
              <w:t>1854,0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B33545" w:rsidRDefault="00F904E3" w:rsidP="00F904E3">
            <w:pPr>
              <w:ind w:left="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3968</w:t>
            </w:r>
            <w:r w:rsidRPr="00B33545">
              <w:rPr>
                <w:b/>
                <w:sz w:val="20"/>
                <w:szCs w:val="20"/>
                <w:lang w:val="uk-UA"/>
              </w:rPr>
              <w:t>,0</w:t>
            </w:r>
          </w:p>
        </w:tc>
      </w:tr>
      <w:tr w:rsidR="00F904E3" w:rsidRPr="0071600A" w:rsidTr="00970D77">
        <w:trPr>
          <w:trHeight w:val="113"/>
          <w:jc w:val="center"/>
        </w:trPr>
        <w:tc>
          <w:tcPr>
            <w:tcW w:w="10910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04E3" w:rsidRPr="0071600A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Всього по програмі: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26EE1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26EE1">
              <w:rPr>
                <w:b/>
                <w:sz w:val="20"/>
                <w:szCs w:val="20"/>
                <w:lang w:val="uk-UA"/>
              </w:rPr>
              <w:t>5953,5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26EE1" w:rsidRDefault="00E730E1" w:rsidP="00F904E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27298</w:t>
            </w:r>
            <w:r w:rsidR="00F904E3">
              <w:rPr>
                <w:b/>
                <w:sz w:val="20"/>
                <w:szCs w:val="20"/>
                <w:lang w:val="uk-UA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26EE1" w:rsidRDefault="00F904E3" w:rsidP="00F904E3">
            <w:pPr>
              <w:rPr>
                <w:b/>
                <w:sz w:val="20"/>
                <w:szCs w:val="20"/>
                <w:lang w:val="uk-UA"/>
              </w:rPr>
            </w:pPr>
            <w:r w:rsidRPr="00726EE1">
              <w:rPr>
                <w:b/>
                <w:sz w:val="20"/>
                <w:szCs w:val="20"/>
                <w:lang w:val="uk-UA"/>
              </w:rPr>
              <w:t>27012,0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4E3" w:rsidRPr="00726EE1" w:rsidRDefault="00E730E1" w:rsidP="00F904E3">
            <w:pPr>
              <w:ind w:left="4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60264</w:t>
            </w:r>
            <w:r w:rsidR="00F904E3">
              <w:rPr>
                <w:b/>
                <w:sz w:val="20"/>
                <w:szCs w:val="20"/>
                <w:lang w:val="uk-UA"/>
              </w:rPr>
              <w:t>,3</w:t>
            </w:r>
          </w:p>
        </w:tc>
      </w:tr>
    </w:tbl>
    <w:p w:rsidR="00FD27A5" w:rsidRDefault="00FD27A5" w:rsidP="003139D3">
      <w:pPr>
        <w:jc w:val="both"/>
        <w:rPr>
          <w:b/>
          <w:bCs/>
          <w:sz w:val="28"/>
          <w:szCs w:val="28"/>
          <w:lang w:val="uk-UA"/>
        </w:rPr>
      </w:pPr>
    </w:p>
    <w:p w:rsidR="002D44DC" w:rsidRPr="0071600A" w:rsidRDefault="002D44DC" w:rsidP="003139D3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B7307D" w:rsidP="00FD27A5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В.о. н</w:t>
      </w:r>
      <w:r w:rsidR="00FD27A5" w:rsidRPr="00ED639F">
        <w:rPr>
          <w:b/>
          <w:bCs/>
          <w:lang w:val="uk-UA"/>
        </w:rPr>
        <w:t>ачальник</w:t>
      </w:r>
      <w:r>
        <w:rPr>
          <w:b/>
          <w:bCs/>
          <w:lang w:val="uk-UA"/>
        </w:rPr>
        <w:t>а</w:t>
      </w:r>
      <w:r w:rsidR="00FD27A5" w:rsidRPr="00ED639F">
        <w:rPr>
          <w:b/>
          <w:bCs/>
          <w:lang w:val="uk-UA"/>
        </w:rPr>
        <w:t xml:space="preserve"> відділу культури, туризму,</w:t>
      </w:r>
    </w:p>
    <w:p w:rsidR="00FD27A5" w:rsidRPr="00ED639F" w:rsidRDefault="00FD27A5" w:rsidP="00FD27A5">
      <w:pPr>
        <w:jc w:val="both"/>
        <w:rPr>
          <w:b/>
          <w:bCs/>
          <w:lang w:val="uk-UA"/>
        </w:rPr>
      </w:pPr>
      <w:r w:rsidRPr="00ED639F">
        <w:rPr>
          <w:b/>
          <w:bCs/>
          <w:lang w:val="uk-UA"/>
        </w:rPr>
        <w:t xml:space="preserve">молоді, спорту та охорони культурної спадщини </w:t>
      </w:r>
    </w:p>
    <w:p w:rsidR="0011095C" w:rsidRPr="00ED639F" w:rsidRDefault="00FD27A5" w:rsidP="00FD27A5">
      <w:pPr>
        <w:jc w:val="both"/>
        <w:rPr>
          <w:b/>
          <w:bCs/>
          <w:lang w:val="uk-UA"/>
        </w:rPr>
      </w:pPr>
      <w:r w:rsidRPr="00ED639F">
        <w:rPr>
          <w:b/>
          <w:bCs/>
          <w:lang w:val="uk-UA"/>
        </w:rPr>
        <w:t xml:space="preserve">Тростянецької міської ради                                                                                        </w:t>
      </w:r>
      <w:r w:rsidR="00ED639F">
        <w:rPr>
          <w:b/>
          <w:bCs/>
          <w:lang w:val="uk-UA"/>
        </w:rPr>
        <w:t xml:space="preserve">                          </w:t>
      </w:r>
      <w:r w:rsidRPr="00ED639F">
        <w:rPr>
          <w:b/>
          <w:bCs/>
          <w:lang w:val="uk-UA"/>
        </w:rPr>
        <w:t xml:space="preserve">                                 </w:t>
      </w:r>
      <w:r w:rsidR="00B7307D">
        <w:rPr>
          <w:b/>
          <w:bCs/>
          <w:lang w:val="uk-UA"/>
        </w:rPr>
        <w:t>Юлія ОЛЕНЧЕНКО</w:t>
      </w:r>
    </w:p>
    <w:p w:rsidR="00FD27A5" w:rsidRPr="00ED639F" w:rsidRDefault="00FD27A5" w:rsidP="00FD27A5">
      <w:pPr>
        <w:jc w:val="both"/>
        <w:rPr>
          <w:b/>
          <w:bCs/>
          <w:lang w:val="uk-UA"/>
        </w:rPr>
      </w:pPr>
    </w:p>
    <w:p w:rsidR="00586E3F" w:rsidRPr="0071600A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586E3F" w:rsidRPr="0071600A" w:rsidRDefault="00586E3F" w:rsidP="00FD27A5">
      <w:pPr>
        <w:jc w:val="both"/>
        <w:rPr>
          <w:b/>
          <w:bCs/>
          <w:sz w:val="28"/>
          <w:szCs w:val="28"/>
          <w:lang w:val="uk-UA"/>
        </w:rPr>
      </w:pPr>
    </w:p>
    <w:p w:rsidR="008E4D6A" w:rsidRDefault="008E4D6A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Pr="0071600A" w:rsidRDefault="00ED639F" w:rsidP="00FD27A5">
      <w:pPr>
        <w:jc w:val="both"/>
        <w:rPr>
          <w:b/>
          <w:bCs/>
          <w:sz w:val="28"/>
          <w:szCs w:val="28"/>
          <w:lang w:val="uk-UA"/>
        </w:rPr>
      </w:pPr>
    </w:p>
    <w:p w:rsidR="00ED639F" w:rsidRDefault="00ED639F" w:rsidP="00DB04D7">
      <w:pPr>
        <w:pStyle w:val="a6"/>
        <w:spacing w:after="0"/>
        <w:jc w:val="right"/>
        <w:rPr>
          <w:b/>
          <w:sz w:val="22"/>
          <w:szCs w:val="22"/>
        </w:rPr>
      </w:pPr>
    </w:p>
    <w:p w:rsidR="00DB04D7" w:rsidRPr="00ED639F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ED639F">
        <w:rPr>
          <w:b/>
          <w:sz w:val="22"/>
          <w:szCs w:val="22"/>
        </w:rPr>
        <w:lastRenderedPageBreak/>
        <w:t>Додаток 3</w:t>
      </w:r>
    </w:p>
    <w:p w:rsidR="00DB04D7" w:rsidRPr="00ED639F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ED639F">
        <w:rPr>
          <w:b/>
          <w:sz w:val="22"/>
          <w:szCs w:val="22"/>
        </w:rPr>
        <w:t xml:space="preserve">                                                        до Комплексної Програми розвитку </w:t>
      </w:r>
    </w:p>
    <w:p w:rsidR="00DB04D7" w:rsidRPr="00ED639F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ED639F">
        <w:rPr>
          <w:b/>
          <w:sz w:val="22"/>
          <w:szCs w:val="22"/>
        </w:rPr>
        <w:t xml:space="preserve">  культури, туризму, молоді,  спорту</w:t>
      </w:r>
    </w:p>
    <w:p w:rsidR="00DB04D7" w:rsidRPr="00ED639F" w:rsidRDefault="00DB04D7" w:rsidP="00DB04D7">
      <w:pPr>
        <w:pStyle w:val="a6"/>
        <w:spacing w:after="0"/>
        <w:jc w:val="right"/>
        <w:rPr>
          <w:b/>
          <w:sz w:val="22"/>
          <w:szCs w:val="22"/>
        </w:rPr>
      </w:pPr>
      <w:r w:rsidRPr="00ED639F">
        <w:rPr>
          <w:b/>
          <w:sz w:val="22"/>
          <w:szCs w:val="22"/>
        </w:rPr>
        <w:t xml:space="preserve">                                                                           та охорони культурної спадщини </w:t>
      </w:r>
    </w:p>
    <w:p w:rsidR="00DB04D7" w:rsidRPr="00ED639F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ED639F">
        <w:rPr>
          <w:b/>
          <w:sz w:val="22"/>
          <w:szCs w:val="22"/>
          <w:lang w:val="uk-UA"/>
        </w:rPr>
        <w:t xml:space="preserve">                                                                             Тростянецької міської територіальної </w:t>
      </w:r>
    </w:p>
    <w:p w:rsidR="00DB04D7" w:rsidRPr="00ED639F" w:rsidRDefault="00DB04D7" w:rsidP="00DB04D7">
      <w:pPr>
        <w:contextualSpacing/>
        <w:jc w:val="right"/>
        <w:rPr>
          <w:b/>
          <w:sz w:val="22"/>
          <w:szCs w:val="22"/>
          <w:lang w:val="uk-UA"/>
        </w:rPr>
      </w:pPr>
      <w:r w:rsidRPr="00ED639F">
        <w:rPr>
          <w:b/>
          <w:sz w:val="22"/>
          <w:szCs w:val="22"/>
          <w:lang w:val="uk-UA"/>
        </w:rPr>
        <w:t>громади на 2025-2027 роки</w:t>
      </w:r>
    </w:p>
    <w:p w:rsidR="00DB04D7" w:rsidRDefault="00DB04D7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p w:rsidR="000B6A53" w:rsidRPr="0071600A" w:rsidRDefault="002E5833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  <w:r w:rsidRPr="0071600A">
        <w:rPr>
          <w:b/>
          <w:sz w:val="28"/>
          <w:szCs w:val="28"/>
          <w:lang w:val="uk-UA"/>
        </w:rPr>
        <w:t>ПОКАЗН</w:t>
      </w:r>
      <w:r w:rsidR="00A07258" w:rsidRPr="0071600A">
        <w:rPr>
          <w:b/>
          <w:sz w:val="28"/>
          <w:szCs w:val="28"/>
          <w:lang w:val="uk-UA"/>
        </w:rPr>
        <w:t>ИКИ РЕЗУЛЬТАТИВНОСТІ ПРОГРАМИ</w:t>
      </w:r>
    </w:p>
    <w:p w:rsidR="002A0084" w:rsidRPr="0071600A" w:rsidRDefault="002A0084" w:rsidP="002E583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  <w:lang w:val="uk-UA"/>
        </w:rPr>
      </w:pPr>
    </w:p>
    <w:tbl>
      <w:tblPr>
        <w:tblW w:w="1489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72"/>
        <w:gridCol w:w="1275"/>
        <w:gridCol w:w="1418"/>
        <w:gridCol w:w="1134"/>
        <w:gridCol w:w="1276"/>
        <w:gridCol w:w="15"/>
      </w:tblGrid>
      <w:tr w:rsidR="0070655F" w:rsidRPr="0071600A" w:rsidTr="002D44DC">
        <w:trPr>
          <w:gridAfter w:val="1"/>
          <w:wAfter w:w="15" w:type="dxa"/>
          <w:cantSplit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9072" w:type="dxa"/>
            <w:vMerge w:val="restart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 етап виконання програми</w:t>
            </w:r>
          </w:p>
        </w:tc>
      </w:tr>
      <w:tr w:rsidR="0070655F" w:rsidRPr="0071600A" w:rsidTr="002D44DC">
        <w:trPr>
          <w:gridAfter w:val="1"/>
          <w:wAfter w:w="15" w:type="dxa"/>
          <w:cantSplit/>
        </w:trPr>
        <w:tc>
          <w:tcPr>
            <w:tcW w:w="709" w:type="dxa"/>
            <w:vMerge/>
            <w:shd w:val="clear" w:color="auto" w:fill="auto"/>
            <w:vAlign w:val="center"/>
          </w:tcPr>
          <w:p w:rsidR="0070655F" w:rsidRPr="0071600A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vMerge/>
            <w:shd w:val="clear" w:color="auto" w:fill="auto"/>
            <w:vAlign w:val="center"/>
          </w:tcPr>
          <w:p w:rsidR="0070655F" w:rsidRPr="0071600A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655F" w:rsidRPr="0071600A" w:rsidRDefault="0070655F" w:rsidP="004E70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2025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2026 рік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2027 рік</w:t>
            </w:r>
          </w:p>
        </w:tc>
      </w:tr>
      <w:tr w:rsidR="0070655F" w:rsidRPr="0071600A" w:rsidTr="002D44DC">
        <w:trPr>
          <w:gridAfter w:val="1"/>
          <w:wAfter w:w="15" w:type="dxa"/>
          <w:trHeight w:val="290"/>
        </w:trPr>
        <w:tc>
          <w:tcPr>
            <w:tcW w:w="709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303BA6" w:rsidRPr="0071600A" w:rsidTr="002D44DC">
        <w:trPr>
          <w:trHeight w:val="255"/>
        </w:trPr>
        <w:tc>
          <w:tcPr>
            <w:tcW w:w="14899" w:type="dxa"/>
            <w:gridSpan w:val="7"/>
          </w:tcPr>
          <w:p w:rsidR="00303BA6" w:rsidRPr="0071600A" w:rsidRDefault="00303BA6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 Показники витрат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9072" w:type="dxa"/>
          </w:tcPr>
          <w:p w:rsidR="0070655F" w:rsidRPr="0071600A" w:rsidRDefault="0070655F" w:rsidP="00303B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Кількість закладів культури, організацій культурної спрямованості, що утримуються за рахунок бюджетних коштів </w:t>
            </w:r>
          </w:p>
        </w:tc>
        <w:tc>
          <w:tcPr>
            <w:tcW w:w="1275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71600A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134" w:type="dxa"/>
            <w:vAlign w:val="center"/>
          </w:tcPr>
          <w:p w:rsidR="0070655F" w:rsidRPr="0071600A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53</w:t>
            </w:r>
          </w:p>
        </w:tc>
        <w:tc>
          <w:tcPr>
            <w:tcW w:w="1276" w:type="dxa"/>
            <w:vAlign w:val="center"/>
          </w:tcPr>
          <w:p w:rsidR="0070655F" w:rsidRPr="0071600A" w:rsidRDefault="0070655F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53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9072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Кількість штатних працівників культури, організацій культурної спрямованості, що утримуються за рахунок бюджетних коштів</w:t>
            </w:r>
          </w:p>
        </w:tc>
        <w:tc>
          <w:tcPr>
            <w:tcW w:w="1275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71600A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166</w:t>
            </w:r>
          </w:p>
        </w:tc>
        <w:tc>
          <w:tcPr>
            <w:tcW w:w="1134" w:type="dxa"/>
            <w:vAlign w:val="center"/>
          </w:tcPr>
          <w:p w:rsidR="0070655F" w:rsidRPr="0071600A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167</w:t>
            </w:r>
          </w:p>
        </w:tc>
        <w:tc>
          <w:tcPr>
            <w:tcW w:w="1276" w:type="dxa"/>
            <w:vAlign w:val="center"/>
          </w:tcPr>
          <w:p w:rsidR="0070655F" w:rsidRPr="0071600A" w:rsidRDefault="009A20DC" w:rsidP="00CD7A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167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Загальний обсяг коштів на реалізацію заходів Програми</w:t>
            </w:r>
          </w:p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в тому числі на:</w:t>
            </w:r>
          </w:p>
        </w:tc>
        <w:tc>
          <w:tcPr>
            <w:tcW w:w="1275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тис. грн</w:t>
            </w:r>
            <w:r w:rsidRPr="0071600A">
              <w:rPr>
                <w:sz w:val="20"/>
                <w:szCs w:val="20"/>
                <w:lang w:val="uk-UA"/>
              </w:rPr>
              <w:tab/>
            </w:r>
          </w:p>
        </w:tc>
        <w:tc>
          <w:tcPr>
            <w:tcW w:w="1418" w:type="dxa"/>
            <w:vAlign w:val="center"/>
          </w:tcPr>
          <w:p w:rsidR="0070655F" w:rsidRPr="0071600A" w:rsidRDefault="00093152" w:rsidP="00320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5953,5</w:t>
            </w:r>
          </w:p>
        </w:tc>
        <w:tc>
          <w:tcPr>
            <w:tcW w:w="1134" w:type="dxa"/>
            <w:vAlign w:val="center"/>
          </w:tcPr>
          <w:p w:rsidR="0070655F" w:rsidRPr="0071600A" w:rsidRDefault="00832F5F" w:rsidP="00832F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272</w:t>
            </w:r>
            <w:r w:rsidR="002C6DF3">
              <w:rPr>
                <w:sz w:val="20"/>
                <w:szCs w:val="20"/>
                <w:lang w:val="uk-UA"/>
              </w:rPr>
              <w:t>98,8</w:t>
            </w:r>
          </w:p>
        </w:tc>
        <w:tc>
          <w:tcPr>
            <w:tcW w:w="1276" w:type="dxa"/>
            <w:vAlign w:val="center"/>
          </w:tcPr>
          <w:p w:rsidR="0070655F" w:rsidRPr="0071600A" w:rsidRDefault="00093152" w:rsidP="0011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27012,0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3.1.1.</w:t>
            </w:r>
          </w:p>
        </w:tc>
        <w:tc>
          <w:tcPr>
            <w:tcW w:w="9072" w:type="dxa"/>
          </w:tcPr>
          <w:p w:rsidR="0070655F" w:rsidRPr="0071600A" w:rsidRDefault="0070655F" w:rsidP="00204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 проведення капітальних та поточних ремонтів в закладах установи:</w:t>
            </w:r>
          </w:p>
          <w:p w:rsidR="0070655F" w:rsidRPr="0071600A" w:rsidRDefault="0070655F" w:rsidP="00D3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т.ч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. капіт</w:t>
            </w:r>
            <w:r w:rsidR="002D44DC">
              <w:rPr>
                <w:sz w:val="20"/>
                <w:szCs w:val="20"/>
                <w:lang w:val="uk-UA"/>
              </w:rPr>
              <w:t>а</w:t>
            </w:r>
            <w:r w:rsidRPr="0071600A">
              <w:rPr>
                <w:sz w:val="20"/>
                <w:szCs w:val="20"/>
                <w:lang w:val="uk-UA"/>
              </w:rPr>
              <w:t>льні ремонти;</w:t>
            </w:r>
          </w:p>
        </w:tc>
        <w:tc>
          <w:tcPr>
            <w:tcW w:w="1275" w:type="dxa"/>
          </w:tcPr>
          <w:p w:rsidR="0070655F" w:rsidRPr="0071600A" w:rsidRDefault="0070655F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46743A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2675,1</w:t>
            </w:r>
          </w:p>
          <w:p w:rsidR="0070655F" w:rsidRPr="0046743A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6743A">
              <w:rPr>
                <w:sz w:val="20"/>
                <w:szCs w:val="20"/>
                <w:lang w:val="uk-UA"/>
              </w:rPr>
              <w:t>1852,2</w:t>
            </w:r>
          </w:p>
        </w:tc>
        <w:tc>
          <w:tcPr>
            <w:tcW w:w="1134" w:type="dxa"/>
          </w:tcPr>
          <w:p w:rsidR="0070655F" w:rsidRPr="0046743A" w:rsidRDefault="006A5A23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17135,8</w:t>
            </w:r>
          </w:p>
          <w:p w:rsidR="0070655F" w:rsidRPr="0046743A" w:rsidRDefault="006A5A23" w:rsidP="00332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12260,8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46743A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6356,0</w:t>
            </w:r>
          </w:p>
          <w:p w:rsidR="0070655F" w:rsidRPr="0046743A" w:rsidRDefault="0046743A" w:rsidP="004E70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6743A">
              <w:rPr>
                <w:sz w:val="20"/>
                <w:szCs w:val="20"/>
                <w:lang w:val="uk-UA"/>
              </w:rPr>
              <w:t>3426,0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3.1.2.</w:t>
            </w:r>
          </w:p>
        </w:tc>
        <w:tc>
          <w:tcPr>
            <w:tcW w:w="9072" w:type="dxa"/>
          </w:tcPr>
          <w:p w:rsidR="0070655F" w:rsidRPr="0071600A" w:rsidRDefault="0070655F" w:rsidP="00114C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- організація заходів (до державних свят та визначних історичних дат)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18" w:type="dxa"/>
          </w:tcPr>
          <w:p w:rsidR="0070655F" w:rsidRPr="0071600A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723,3</w:t>
            </w:r>
          </w:p>
        </w:tc>
        <w:tc>
          <w:tcPr>
            <w:tcW w:w="1134" w:type="dxa"/>
          </w:tcPr>
          <w:p w:rsidR="0070655F" w:rsidRPr="0071600A" w:rsidRDefault="002C6DF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904,9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0655F" w:rsidRPr="0071600A" w:rsidRDefault="00093152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  <w:r w:rsidR="0070655F" w:rsidRPr="0071600A">
              <w:rPr>
                <w:sz w:val="20"/>
                <w:szCs w:val="20"/>
                <w:lang w:val="uk-UA"/>
              </w:rPr>
              <w:t>00,0</w:t>
            </w:r>
          </w:p>
        </w:tc>
      </w:tr>
      <w:tr w:rsidR="00BA25F5" w:rsidRPr="0071600A" w:rsidTr="002D44DC">
        <w:trPr>
          <w:trHeight w:val="251"/>
        </w:trPr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71600A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ІІ Показники продукту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2.1.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Кількість культурно-мистецьких заходів з нагоди державних, професійних свят, пам’ятних та визначних дат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18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1134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51</w:t>
            </w:r>
          </w:p>
        </w:tc>
        <w:tc>
          <w:tcPr>
            <w:tcW w:w="1276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843C8">
              <w:rPr>
                <w:sz w:val="20"/>
                <w:szCs w:val="20"/>
                <w:lang w:val="uk-UA"/>
              </w:rPr>
              <w:t>56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2.2.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Кількість відвідувачів культурно-мистецьких заходів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1418" w:type="dxa"/>
            <w:vAlign w:val="center"/>
          </w:tcPr>
          <w:p w:rsidR="0070655F" w:rsidRPr="001843C8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843C8">
              <w:rPr>
                <w:sz w:val="20"/>
                <w:szCs w:val="20"/>
                <w:lang w:val="uk-UA"/>
              </w:rPr>
              <w:t>44906</w:t>
            </w:r>
          </w:p>
        </w:tc>
        <w:tc>
          <w:tcPr>
            <w:tcW w:w="1134" w:type="dxa"/>
            <w:vAlign w:val="center"/>
          </w:tcPr>
          <w:p w:rsidR="0070655F" w:rsidRPr="001843C8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843C8">
              <w:rPr>
                <w:sz w:val="20"/>
                <w:szCs w:val="20"/>
                <w:lang w:val="uk-UA"/>
              </w:rPr>
              <w:t>49397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1843C8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843C8">
              <w:rPr>
                <w:sz w:val="20"/>
                <w:szCs w:val="20"/>
                <w:lang w:val="uk-UA"/>
              </w:rPr>
              <w:t>54336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2.3.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Кількість проведених капітальних ремонтів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18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70655F" w:rsidRPr="0071600A" w:rsidRDefault="006A5A2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71600A" w:rsidRDefault="0046743A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46743A">
              <w:rPr>
                <w:sz w:val="20"/>
                <w:szCs w:val="20"/>
                <w:lang w:val="uk-UA"/>
              </w:rPr>
              <w:t>5</w:t>
            </w:r>
          </w:p>
        </w:tc>
      </w:tr>
      <w:tr w:rsidR="00BA25F5" w:rsidRPr="0071600A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71600A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  <w:highlight w:val="yellow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ІІІ. Показники ефективності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3.1.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Середні витрати на проведення одного культурно-мистецького заходу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1600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71600A" w:rsidRDefault="00F37EE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15,7</w:t>
            </w:r>
          </w:p>
        </w:tc>
        <w:tc>
          <w:tcPr>
            <w:tcW w:w="1134" w:type="dxa"/>
            <w:vAlign w:val="center"/>
          </w:tcPr>
          <w:p w:rsidR="0070655F" w:rsidRPr="0071600A" w:rsidRDefault="00F37EE4" w:rsidP="002C6D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17,</w:t>
            </w:r>
            <w:r w:rsidR="002C6DF3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276" w:type="dxa"/>
            <w:vAlign w:val="center"/>
          </w:tcPr>
          <w:p w:rsidR="0070655F" w:rsidRPr="0071600A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1843C8">
              <w:rPr>
                <w:sz w:val="20"/>
                <w:szCs w:val="20"/>
                <w:lang w:val="uk-UA"/>
              </w:rPr>
              <w:t>17,9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3.2.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Середні витрати на одного відвідувача закладу 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1600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71600A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134" w:type="dxa"/>
            <w:vAlign w:val="center"/>
          </w:tcPr>
          <w:p w:rsidR="0070655F" w:rsidRPr="0071600A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71600A" w:rsidRDefault="001843C8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0,02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3.3.</w:t>
            </w:r>
          </w:p>
        </w:tc>
        <w:tc>
          <w:tcPr>
            <w:tcW w:w="9072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Середні витрати на капітальний ремонт одного приміщення</w:t>
            </w:r>
          </w:p>
        </w:tc>
        <w:tc>
          <w:tcPr>
            <w:tcW w:w="1275" w:type="dxa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1600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70655F" w:rsidRPr="0071600A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370,4</w:t>
            </w:r>
          </w:p>
        </w:tc>
        <w:tc>
          <w:tcPr>
            <w:tcW w:w="1134" w:type="dxa"/>
            <w:vAlign w:val="center"/>
          </w:tcPr>
          <w:p w:rsidR="0070655F" w:rsidRPr="0071600A" w:rsidRDefault="006A5A2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2452,2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71600A" w:rsidRDefault="00F433D3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685,2</w:t>
            </w:r>
          </w:p>
        </w:tc>
      </w:tr>
      <w:tr w:rsidR="00BA25F5" w:rsidRPr="0071600A" w:rsidTr="002D44DC">
        <w:tc>
          <w:tcPr>
            <w:tcW w:w="14899" w:type="dxa"/>
            <w:gridSpan w:val="7"/>
            <w:tcBorders>
              <w:right w:val="single" w:sz="4" w:space="0" w:color="auto"/>
            </w:tcBorders>
          </w:tcPr>
          <w:p w:rsidR="00BA25F5" w:rsidRPr="0071600A" w:rsidRDefault="00BA25F5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  <w:sz w:val="20"/>
                <w:szCs w:val="20"/>
                <w:highlight w:val="yellow"/>
                <w:lang w:val="uk-UA"/>
              </w:rPr>
            </w:pPr>
            <w:r w:rsidRPr="0071600A">
              <w:rPr>
                <w:b/>
                <w:sz w:val="20"/>
                <w:szCs w:val="20"/>
                <w:lang w:val="uk-UA"/>
              </w:rPr>
              <w:t>ІV Показники якості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71600A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4,5</w:t>
            </w:r>
          </w:p>
        </w:tc>
        <w:tc>
          <w:tcPr>
            <w:tcW w:w="1134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10,9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9,8</w:t>
            </w:r>
          </w:p>
        </w:tc>
      </w:tr>
      <w:tr w:rsidR="0070655F" w:rsidRPr="0071600A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4.2.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Збільшення кількості відвідувачів культурно-</w:t>
            </w:r>
            <w:proofErr w:type="spellStart"/>
            <w:r w:rsidRPr="0071600A">
              <w:rPr>
                <w:sz w:val="20"/>
                <w:szCs w:val="20"/>
                <w:lang w:val="uk-UA"/>
              </w:rPr>
              <w:t>мистецькик</w:t>
            </w:r>
            <w:proofErr w:type="spellEnd"/>
            <w:r w:rsidRPr="0071600A">
              <w:rPr>
                <w:sz w:val="20"/>
                <w:szCs w:val="20"/>
                <w:lang w:val="uk-UA"/>
              </w:rPr>
              <w:t xml:space="preserve"> заходів, порівняно з попереднім роком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%</w:t>
            </w:r>
          </w:p>
        </w:tc>
        <w:tc>
          <w:tcPr>
            <w:tcW w:w="1418" w:type="dxa"/>
            <w:vAlign w:val="center"/>
          </w:tcPr>
          <w:p w:rsidR="0070655F" w:rsidRPr="0071600A" w:rsidRDefault="0070655F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2,1</w:t>
            </w:r>
          </w:p>
        </w:tc>
        <w:tc>
          <w:tcPr>
            <w:tcW w:w="1134" w:type="dxa"/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0655F" w:rsidRPr="0071600A" w:rsidRDefault="0070655F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  <w:r w:rsidRPr="0071600A">
              <w:rPr>
                <w:sz w:val="20"/>
                <w:szCs w:val="20"/>
                <w:lang w:val="uk-UA"/>
              </w:rPr>
              <w:t>10,0</w:t>
            </w:r>
          </w:p>
        </w:tc>
      </w:tr>
      <w:tr w:rsidR="002A0084" w:rsidRPr="0071600A" w:rsidTr="002D44DC">
        <w:trPr>
          <w:gridAfter w:val="1"/>
          <w:wAfter w:w="1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71600A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84" w:rsidRPr="0071600A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084" w:rsidRPr="0071600A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2A0084" w:rsidRPr="0071600A" w:rsidRDefault="002A0084" w:rsidP="00BF1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2A0084" w:rsidRPr="0071600A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A0084" w:rsidRPr="0071600A" w:rsidRDefault="002A0084" w:rsidP="00BA25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2E5833" w:rsidRPr="0071600A" w:rsidRDefault="002E5833" w:rsidP="002E583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lang w:val="uk-UA"/>
        </w:rPr>
      </w:pPr>
    </w:p>
    <w:p w:rsidR="00B7307D" w:rsidRDefault="00B7307D" w:rsidP="00B7307D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В.о. н</w:t>
      </w:r>
      <w:r w:rsidRPr="00ED639F">
        <w:rPr>
          <w:b/>
          <w:bCs/>
          <w:lang w:val="uk-UA"/>
        </w:rPr>
        <w:t>ачальник</w:t>
      </w:r>
      <w:r>
        <w:rPr>
          <w:b/>
          <w:bCs/>
          <w:lang w:val="uk-UA"/>
        </w:rPr>
        <w:t>а</w:t>
      </w:r>
      <w:r w:rsidRPr="00ED639F">
        <w:rPr>
          <w:b/>
          <w:bCs/>
          <w:lang w:val="uk-UA"/>
        </w:rPr>
        <w:t xml:space="preserve"> відділу культури, туризму,</w:t>
      </w:r>
    </w:p>
    <w:p w:rsidR="00B7307D" w:rsidRPr="00ED639F" w:rsidRDefault="00B7307D" w:rsidP="00B7307D">
      <w:pPr>
        <w:jc w:val="both"/>
        <w:rPr>
          <w:b/>
          <w:bCs/>
          <w:lang w:val="uk-UA"/>
        </w:rPr>
      </w:pPr>
      <w:r w:rsidRPr="00ED639F">
        <w:rPr>
          <w:b/>
          <w:bCs/>
          <w:lang w:val="uk-UA"/>
        </w:rPr>
        <w:t xml:space="preserve">молоді, спорту та охорони культурної спадщини </w:t>
      </w:r>
    </w:p>
    <w:p w:rsidR="00FD27A5" w:rsidRPr="00ED639F" w:rsidRDefault="00B7307D" w:rsidP="00B7307D">
      <w:pPr>
        <w:jc w:val="both"/>
        <w:rPr>
          <w:b/>
          <w:bCs/>
          <w:lang w:val="uk-UA"/>
        </w:rPr>
      </w:pPr>
      <w:r w:rsidRPr="00ED639F">
        <w:rPr>
          <w:b/>
          <w:bCs/>
          <w:lang w:val="uk-UA"/>
        </w:rPr>
        <w:t xml:space="preserve">Тростянецької міської ради                                                                                        </w:t>
      </w:r>
      <w:r>
        <w:rPr>
          <w:b/>
          <w:bCs/>
          <w:lang w:val="uk-UA"/>
        </w:rPr>
        <w:t xml:space="preserve">                          </w:t>
      </w:r>
      <w:r w:rsidRPr="00ED639F">
        <w:rPr>
          <w:b/>
          <w:bCs/>
          <w:lang w:val="uk-UA"/>
        </w:rPr>
        <w:t xml:space="preserve">                                 </w:t>
      </w:r>
      <w:r>
        <w:rPr>
          <w:b/>
          <w:bCs/>
          <w:lang w:val="uk-UA"/>
        </w:rPr>
        <w:t>Юлія ОЛЕНЧЕНКО</w:t>
      </w:r>
    </w:p>
    <w:sectPr w:rsidR="00FD27A5" w:rsidRPr="00ED639F" w:rsidSect="006231D3">
      <w:pgSz w:w="16838" w:h="11906" w:orient="landscape"/>
      <w:pgMar w:top="1560" w:right="127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7F5" w:rsidRDefault="003137F5">
      <w:r>
        <w:separator/>
      </w:r>
    </w:p>
  </w:endnote>
  <w:endnote w:type="continuationSeparator" w:id="0">
    <w:p w:rsidR="003137F5" w:rsidRDefault="0031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NewRomanPS-ItalicMT">
    <w:altName w:val="Adobe Fangsong Std R"/>
    <w:charset w:val="CC"/>
    <w:family w:val="script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7F5" w:rsidRDefault="003137F5">
      <w:r>
        <w:separator/>
      </w:r>
    </w:p>
  </w:footnote>
  <w:footnote w:type="continuationSeparator" w:id="0">
    <w:p w:rsidR="003137F5" w:rsidRDefault="00313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DE6" w:rsidRDefault="00323DE6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23DE6" w:rsidRDefault="00323DE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DE6" w:rsidRDefault="00323DE6" w:rsidP="00DB00A2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8E8">
      <w:rPr>
        <w:rStyle w:val="af1"/>
        <w:noProof/>
      </w:rPr>
      <w:t>22</w:t>
    </w:r>
    <w:r>
      <w:rPr>
        <w:rStyle w:val="af1"/>
      </w:rPr>
      <w:fldChar w:fldCharType="end"/>
    </w:r>
  </w:p>
  <w:p w:rsidR="00323DE6" w:rsidRDefault="00323D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4865B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color w:val="000000"/>
        <w:sz w:val="28"/>
        <w:szCs w:val="28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color w:val="000000"/>
        <w:sz w:val="28"/>
        <w:szCs w:val="28"/>
        <w:lang w:val="uk-UA"/>
      </w:rPr>
    </w:lvl>
  </w:abstractNum>
  <w:abstractNum w:abstractNumId="2" w15:restartNumberingAfterBreak="0">
    <w:nsid w:val="0A6E3D6C"/>
    <w:multiLevelType w:val="hybridMultilevel"/>
    <w:tmpl w:val="41B672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F5704"/>
    <w:multiLevelType w:val="hybridMultilevel"/>
    <w:tmpl w:val="F3D4D2E2"/>
    <w:lvl w:ilvl="0" w:tplc="FF9C8D8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ADC57FB"/>
    <w:multiLevelType w:val="hybridMultilevel"/>
    <w:tmpl w:val="2D125900"/>
    <w:lvl w:ilvl="0" w:tplc="39F8566E">
      <w:start w:val="4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BF2"/>
    <w:multiLevelType w:val="hybridMultilevel"/>
    <w:tmpl w:val="689E1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F2545"/>
    <w:multiLevelType w:val="hybridMultilevel"/>
    <w:tmpl w:val="2792547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CEC3D30">
      <w:start w:val="6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D95242"/>
    <w:multiLevelType w:val="hybridMultilevel"/>
    <w:tmpl w:val="01046E1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9698B"/>
    <w:multiLevelType w:val="multilevel"/>
    <w:tmpl w:val="6CAC8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4629A5"/>
    <w:multiLevelType w:val="multilevel"/>
    <w:tmpl w:val="B1D24AC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B8E5027"/>
    <w:multiLevelType w:val="multilevel"/>
    <w:tmpl w:val="719C0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3B779E"/>
    <w:multiLevelType w:val="hybridMultilevel"/>
    <w:tmpl w:val="CD363068"/>
    <w:lvl w:ilvl="0" w:tplc="F4202B76">
      <w:start w:val="1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7981BD1"/>
    <w:multiLevelType w:val="hybridMultilevel"/>
    <w:tmpl w:val="B596D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B0D0C"/>
    <w:multiLevelType w:val="hybridMultilevel"/>
    <w:tmpl w:val="841EFD1E"/>
    <w:lvl w:ilvl="0" w:tplc="D0A00ED8">
      <w:start w:val="700"/>
      <w:numFmt w:val="bullet"/>
      <w:lvlText w:val="-"/>
      <w:lvlJc w:val="left"/>
      <w:pPr>
        <w:ind w:left="2215" w:hanging="360"/>
      </w:pPr>
      <w:rPr>
        <w:rFonts w:ascii="Tahoma" w:eastAsia="Times New Roman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4" w15:restartNumberingAfterBreak="0">
    <w:nsid w:val="2A4F5463"/>
    <w:multiLevelType w:val="hybridMultilevel"/>
    <w:tmpl w:val="DA1E3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87203"/>
    <w:multiLevelType w:val="hybridMultilevel"/>
    <w:tmpl w:val="68B424E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957B5"/>
    <w:multiLevelType w:val="hybridMultilevel"/>
    <w:tmpl w:val="9530E02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848E8"/>
    <w:multiLevelType w:val="hybridMultilevel"/>
    <w:tmpl w:val="5FD278EC"/>
    <w:lvl w:ilvl="0" w:tplc="37C27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430775"/>
    <w:multiLevelType w:val="hybridMultilevel"/>
    <w:tmpl w:val="897E2E8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62654"/>
    <w:multiLevelType w:val="hybridMultilevel"/>
    <w:tmpl w:val="4A3A2B1A"/>
    <w:lvl w:ilvl="0" w:tplc="D0A00ED8">
      <w:start w:val="700"/>
      <w:numFmt w:val="bullet"/>
      <w:lvlText w:val="-"/>
      <w:lvlJc w:val="left"/>
      <w:pPr>
        <w:ind w:left="360" w:hanging="360"/>
      </w:pPr>
      <w:rPr>
        <w:rFonts w:ascii="Tahoma" w:eastAsia="Times New Roman" w:hAnsi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C75D1"/>
    <w:multiLevelType w:val="hybridMultilevel"/>
    <w:tmpl w:val="D6B4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01166"/>
    <w:multiLevelType w:val="hybridMultilevel"/>
    <w:tmpl w:val="59707BDC"/>
    <w:lvl w:ilvl="0" w:tplc="F3129D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977DE"/>
    <w:multiLevelType w:val="hybridMultilevel"/>
    <w:tmpl w:val="6BD2BAF2"/>
    <w:lvl w:ilvl="0" w:tplc="17D6CD2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420F0BED"/>
    <w:multiLevelType w:val="hybridMultilevel"/>
    <w:tmpl w:val="47C01050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35595"/>
    <w:multiLevelType w:val="multilevel"/>
    <w:tmpl w:val="D5A25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551645"/>
    <w:multiLevelType w:val="hybridMultilevel"/>
    <w:tmpl w:val="3F4E0074"/>
    <w:lvl w:ilvl="0" w:tplc="FF9C8D88">
      <w:numFmt w:val="bullet"/>
      <w:lvlText w:val="-"/>
      <w:lvlJc w:val="left"/>
      <w:pPr>
        <w:tabs>
          <w:tab w:val="num" w:pos="2468"/>
        </w:tabs>
        <w:ind w:left="2468" w:hanging="13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26" w15:restartNumberingAfterBreak="0">
    <w:nsid w:val="4AA27B1F"/>
    <w:multiLevelType w:val="hybridMultilevel"/>
    <w:tmpl w:val="3A789A26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F3873"/>
    <w:multiLevelType w:val="hybridMultilevel"/>
    <w:tmpl w:val="B8CCF6B4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C7F7026"/>
    <w:multiLevelType w:val="hybridMultilevel"/>
    <w:tmpl w:val="6DBA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F3C45"/>
    <w:multiLevelType w:val="hybridMultilevel"/>
    <w:tmpl w:val="B28AD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05E1F"/>
    <w:multiLevelType w:val="hybridMultilevel"/>
    <w:tmpl w:val="885E29A6"/>
    <w:lvl w:ilvl="0" w:tplc="6F2A2A5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C307153"/>
    <w:multiLevelType w:val="hybridMultilevel"/>
    <w:tmpl w:val="D2522788"/>
    <w:lvl w:ilvl="0" w:tplc="322C41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554F84"/>
    <w:multiLevelType w:val="multilevel"/>
    <w:tmpl w:val="A378B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3904C3"/>
    <w:multiLevelType w:val="hybridMultilevel"/>
    <w:tmpl w:val="B784DA6C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554D7"/>
    <w:multiLevelType w:val="hybridMultilevel"/>
    <w:tmpl w:val="12B4DAB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C59EC"/>
    <w:multiLevelType w:val="hybridMultilevel"/>
    <w:tmpl w:val="6E06552C"/>
    <w:lvl w:ilvl="0" w:tplc="3CAE4A36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43348E"/>
    <w:multiLevelType w:val="hybridMultilevel"/>
    <w:tmpl w:val="6F488E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9701E"/>
    <w:multiLevelType w:val="hybridMultilevel"/>
    <w:tmpl w:val="16E0D74C"/>
    <w:lvl w:ilvl="0" w:tplc="FF9C8D8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7278F5"/>
    <w:multiLevelType w:val="hybridMultilevel"/>
    <w:tmpl w:val="43C43E30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9" w15:restartNumberingAfterBreak="0">
    <w:nsid w:val="72770C70"/>
    <w:multiLevelType w:val="hybridMultilevel"/>
    <w:tmpl w:val="50D696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60759"/>
    <w:multiLevelType w:val="multilevel"/>
    <w:tmpl w:val="20D00FB4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75DA0E1C"/>
    <w:multiLevelType w:val="hybridMultilevel"/>
    <w:tmpl w:val="E2C661B0"/>
    <w:lvl w:ilvl="0" w:tplc="660EB0AA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064D71"/>
    <w:multiLevelType w:val="hybridMultilevel"/>
    <w:tmpl w:val="53CC181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9AB5E25"/>
    <w:multiLevelType w:val="hybridMultilevel"/>
    <w:tmpl w:val="FC20F8AA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246DF"/>
    <w:multiLevelType w:val="hybridMultilevel"/>
    <w:tmpl w:val="20F01A6C"/>
    <w:lvl w:ilvl="0" w:tplc="0D1C29E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B2BEF"/>
    <w:multiLevelType w:val="hybridMultilevel"/>
    <w:tmpl w:val="3BBCFBD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71ED1"/>
    <w:multiLevelType w:val="hybridMultilevel"/>
    <w:tmpl w:val="D2EE8B44"/>
    <w:lvl w:ilvl="0" w:tplc="FF9C8D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23A24"/>
    <w:multiLevelType w:val="hybridMultilevel"/>
    <w:tmpl w:val="852A0B20"/>
    <w:lvl w:ilvl="0" w:tplc="FF9C8D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B51A9"/>
    <w:multiLevelType w:val="hybridMultilevel"/>
    <w:tmpl w:val="14B26BAA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2"/>
  </w:num>
  <w:num w:numId="3">
    <w:abstractNumId w:val="25"/>
  </w:num>
  <w:num w:numId="4">
    <w:abstractNumId w:val="6"/>
  </w:num>
  <w:num w:numId="5">
    <w:abstractNumId w:val="31"/>
  </w:num>
  <w:num w:numId="6">
    <w:abstractNumId w:val="16"/>
  </w:num>
  <w:num w:numId="7">
    <w:abstractNumId w:val="11"/>
  </w:num>
  <w:num w:numId="8">
    <w:abstractNumId w:val="44"/>
  </w:num>
  <w:num w:numId="9">
    <w:abstractNumId w:val="13"/>
  </w:num>
  <w:num w:numId="10">
    <w:abstractNumId w:val="19"/>
  </w:num>
  <w:num w:numId="11">
    <w:abstractNumId w:val="41"/>
  </w:num>
  <w:num w:numId="12">
    <w:abstractNumId w:val="22"/>
  </w:num>
  <w:num w:numId="13">
    <w:abstractNumId w:val="34"/>
  </w:num>
  <w:num w:numId="14">
    <w:abstractNumId w:val="7"/>
  </w:num>
  <w:num w:numId="15">
    <w:abstractNumId w:val="3"/>
  </w:num>
  <w:num w:numId="16">
    <w:abstractNumId w:val="18"/>
  </w:num>
  <w:num w:numId="17">
    <w:abstractNumId w:val="33"/>
  </w:num>
  <w:num w:numId="18">
    <w:abstractNumId w:val="15"/>
  </w:num>
  <w:num w:numId="19">
    <w:abstractNumId w:val="26"/>
  </w:num>
  <w:num w:numId="20">
    <w:abstractNumId w:val="47"/>
  </w:num>
  <w:num w:numId="21">
    <w:abstractNumId w:val="37"/>
  </w:num>
  <w:num w:numId="22">
    <w:abstractNumId w:val="45"/>
  </w:num>
  <w:num w:numId="23">
    <w:abstractNumId w:val="43"/>
  </w:num>
  <w:num w:numId="24">
    <w:abstractNumId w:val="27"/>
  </w:num>
  <w:num w:numId="25">
    <w:abstractNumId w:val="23"/>
  </w:num>
  <w:num w:numId="26">
    <w:abstractNumId w:val="46"/>
  </w:num>
  <w:num w:numId="27">
    <w:abstractNumId w:val="2"/>
  </w:num>
  <w:num w:numId="28">
    <w:abstractNumId w:val="48"/>
  </w:num>
  <w:num w:numId="29">
    <w:abstractNumId w:val="38"/>
  </w:num>
  <w:num w:numId="30">
    <w:abstractNumId w:val="12"/>
  </w:num>
  <w:num w:numId="31">
    <w:abstractNumId w:val="29"/>
  </w:num>
  <w:num w:numId="32">
    <w:abstractNumId w:val="40"/>
  </w:num>
  <w:num w:numId="33">
    <w:abstractNumId w:val="30"/>
  </w:num>
  <w:num w:numId="34">
    <w:abstractNumId w:val="36"/>
  </w:num>
  <w:num w:numId="35">
    <w:abstractNumId w:val="20"/>
  </w:num>
  <w:num w:numId="36">
    <w:abstractNumId w:val="9"/>
  </w:num>
  <w:num w:numId="37">
    <w:abstractNumId w:val="1"/>
  </w:num>
  <w:num w:numId="38">
    <w:abstractNumId w:val="28"/>
  </w:num>
  <w:num w:numId="39">
    <w:abstractNumId w:val="4"/>
  </w:num>
  <w:num w:numId="40">
    <w:abstractNumId w:val="17"/>
  </w:num>
  <w:num w:numId="41">
    <w:abstractNumId w:val="14"/>
  </w:num>
  <w:num w:numId="42">
    <w:abstractNumId w:val="24"/>
  </w:num>
  <w:num w:numId="43">
    <w:abstractNumId w:val="32"/>
  </w:num>
  <w:num w:numId="44">
    <w:abstractNumId w:val="10"/>
  </w:num>
  <w:num w:numId="45">
    <w:abstractNumId w:val="8"/>
  </w:num>
  <w:num w:numId="46">
    <w:abstractNumId w:val="21"/>
  </w:num>
  <w:num w:numId="47">
    <w:abstractNumId w:val="21"/>
  </w:num>
  <w:num w:numId="48">
    <w:abstractNumId w:val="35"/>
  </w:num>
  <w:num w:numId="49">
    <w:abstractNumId w:val="39"/>
  </w:num>
  <w:num w:numId="5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48"/>
    <w:rsid w:val="00000A4D"/>
    <w:rsid w:val="00003B5A"/>
    <w:rsid w:val="00003E3C"/>
    <w:rsid w:val="00004CA6"/>
    <w:rsid w:val="00007485"/>
    <w:rsid w:val="00010480"/>
    <w:rsid w:val="00010BD2"/>
    <w:rsid w:val="00011C26"/>
    <w:rsid w:val="00013DB2"/>
    <w:rsid w:val="00015453"/>
    <w:rsid w:val="00017535"/>
    <w:rsid w:val="000203BD"/>
    <w:rsid w:val="00020901"/>
    <w:rsid w:val="00020923"/>
    <w:rsid w:val="000238F7"/>
    <w:rsid w:val="00024312"/>
    <w:rsid w:val="00024AA6"/>
    <w:rsid w:val="00025F92"/>
    <w:rsid w:val="00026631"/>
    <w:rsid w:val="00026F01"/>
    <w:rsid w:val="00035A63"/>
    <w:rsid w:val="00036466"/>
    <w:rsid w:val="00036C95"/>
    <w:rsid w:val="00037565"/>
    <w:rsid w:val="00037943"/>
    <w:rsid w:val="00040BA1"/>
    <w:rsid w:val="00040DFF"/>
    <w:rsid w:val="000418E3"/>
    <w:rsid w:val="00041B39"/>
    <w:rsid w:val="00043AF9"/>
    <w:rsid w:val="00052CDC"/>
    <w:rsid w:val="00055088"/>
    <w:rsid w:val="00062DD4"/>
    <w:rsid w:val="000633CD"/>
    <w:rsid w:val="00065D32"/>
    <w:rsid w:val="00067BE6"/>
    <w:rsid w:val="00067FEF"/>
    <w:rsid w:val="00070FE8"/>
    <w:rsid w:val="000719A5"/>
    <w:rsid w:val="00073739"/>
    <w:rsid w:val="0007387A"/>
    <w:rsid w:val="00074B6F"/>
    <w:rsid w:val="000762C6"/>
    <w:rsid w:val="00076CEA"/>
    <w:rsid w:val="0008044B"/>
    <w:rsid w:val="000813DC"/>
    <w:rsid w:val="0008225E"/>
    <w:rsid w:val="0008353C"/>
    <w:rsid w:val="000844F0"/>
    <w:rsid w:val="00086D12"/>
    <w:rsid w:val="000874E1"/>
    <w:rsid w:val="00091F60"/>
    <w:rsid w:val="00093152"/>
    <w:rsid w:val="000941C3"/>
    <w:rsid w:val="00095755"/>
    <w:rsid w:val="00095864"/>
    <w:rsid w:val="00095E2D"/>
    <w:rsid w:val="000A1B46"/>
    <w:rsid w:val="000A662D"/>
    <w:rsid w:val="000B1838"/>
    <w:rsid w:val="000B38EB"/>
    <w:rsid w:val="000B3B7D"/>
    <w:rsid w:val="000B4F8B"/>
    <w:rsid w:val="000B6A53"/>
    <w:rsid w:val="000C0330"/>
    <w:rsid w:val="000C2994"/>
    <w:rsid w:val="000C3BD7"/>
    <w:rsid w:val="000C433E"/>
    <w:rsid w:val="000C5243"/>
    <w:rsid w:val="000D18C4"/>
    <w:rsid w:val="000D3DF9"/>
    <w:rsid w:val="000D4470"/>
    <w:rsid w:val="000D4C43"/>
    <w:rsid w:val="000D60D0"/>
    <w:rsid w:val="000D7195"/>
    <w:rsid w:val="000D71E4"/>
    <w:rsid w:val="000E1F42"/>
    <w:rsid w:val="000E30A8"/>
    <w:rsid w:val="000E5E9B"/>
    <w:rsid w:val="000F0A84"/>
    <w:rsid w:val="000F1DAD"/>
    <w:rsid w:val="000F6551"/>
    <w:rsid w:val="000F6A44"/>
    <w:rsid w:val="000F7331"/>
    <w:rsid w:val="00100288"/>
    <w:rsid w:val="00101038"/>
    <w:rsid w:val="00101B09"/>
    <w:rsid w:val="001069F7"/>
    <w:rsid w:val="00107781"/>
    <w:rsid w:val="001101B7"/>
    <w:rsid w:val="0011095C"/>
    <w:rsid w:val="00111E59"/>
    <w:rsid w:val="001126F7"/>
    <w:rsid w:val="00113E2C"/>
    <w:rsid w:val="0011475C"/>
    <w:rsid w:val="00114C45"/>
    <w:rsid w:val="00114C77"/>
    <w:rsid w:val="001157AB"/>
    <w:rsid w:val="00116207"/>
    <w:rsid w:val="00116925"/>
    <w:rsid w:val="00117C84"/>
    <w:rsid w:val="00117E3E"/>
    <w:rsid w:val="001211CC"/>
    <w:rsid w:val="00122009"/>
    <w:rsid w:val="0012387A"/>
    <w:rsid w:val="00123D30"/>
    <w:rsid w:val="00124688"/>
    <w:rsid w:val="00124A8F"/>
    <w:rsid w:val="00125BFD"/>
    <w:rsid w:val="0012609E"/>
    <w:rsid w:val="00126337"/>
    <w:rsid w:val="00126DFC"/>
    <w:rsid w:val="0012733C"/>
    <w:rsid w:val="00136A45"/>
    <w:rsid w:val="00136D80"/>
    <w:rsid w:val="001375AF"/>
    <w:rsid w:val="001403B1"/>
    <w:rsid w:val="00140FFA"/>
    <w:rsid w:val="00145F5F"/>
    <w:rsid w:val="001473E8"/>
    <w:rsid w:val="00147EFF"/>
    <w:rsid w:val="001502CF"/>
    <w:rsid w:val="001516F1"/>
    <w:rsid w:val="00152D59"/>
    <w:rsid w:val="00153DE6"/>
    <w:rsid w:val="0015411B"/>
    <w:rsid w:val="00157FE5"/>
    <w:rsid w:val="00160B27"/>
    <w:rsid w:val="00162DF0"/>
    <w:rsid w:val="0016331D"/>
    <w:rsid w:val="001642A3"/>
    <w:rsid w:val="00165B17"/>
    <w:rsid w:val="00166798"/>
    <w:rsid w:val="0016705F"/>
    <w:rsid w:val="001704A9"/>
    <w:rsid w:val="001705FC"/>
    <w:rsid w:val="00171C9C"/>
    <w:rsid w:val="00171F95"/>
    <w:rsid w:val="0017252D"/>
    <w:rsid w:val="00172579"/>
    <w:rsid w:val="00172BCC"/>
    <w:rsid w:val="00183883"/>
    <w:rsid w:val="00183CF2"/>
    <w:rsid w:val="00184159"/>
    <w:rsid w:val="001843C8"/>
    <w:rsid w:val="00185A7B"/>
    <w:rsid w:val="00190053"/>
    <w:rsid w:val="0019031A"/>
    <w:rsid w:val="00191F11"/>
    <w:rsid w:val="00192D2A"/>
    <w:rsid w:val="00192E70"/>
    <w:rsid w:val="00193382"/>
    <w:rsid w:val="00194F5C"/>
    <w:rsid w:val="001958FF"/>
    <w:rsid w:val="00195AA1"/>
    <w:rsid w:val="00197F0C"/>
    <w:rsid w:val="001A1D92"/>
    <w:rsid w:val="001A34AC"/>
    <w:rsid w:val="001A464D"/>
    <w:rsid w:val="001A4C76"/>
    <w:rsid w:val="001A4D09"/>
    <w:rsid w:val="001A624B"/>
    <w:rsid w:val="001A7D7C"/>
    <w:rsid w:val="001B03BE"/>
    <w:rsid w:val="001B1901"/>
    <w:rsid w:val="001B68A6"/>
    <w:rsid w:val="001B6C9C"/>
    <w:rsid w:val="001B75C0"/>
    <w:rsid w:val="001C0477"/>
    <w:rsid w:val="001C0882"/>
    <w:rsid w:val="001C14E6"/>
    <w:rsid w:val="001C4417"/>
    <w:rsid w:val="001C7045"/>
    <w:rsid w:val="001D15BC"/>
    <w:rsid w:val="001D414E"/>
    <w:rsid w:val="001D587D"/>
    <w:rsid w:val="001D64DE"/>
    <w:rsid w:val="001E2852"/>
    <w:rsid w:val="001E285E"/>
    <w:rsid w:val="001E2D31"/>
    <w:rsid w:val="001E302D"/>
    <w:rsid w:val="001E31CE"/>
    <w:rsid w:val="001E6597"/>
    <w:rsid w:val="001F017C"/>
    <w:rsid w:val="001F10DC"/>
    <w:rsid w:val="001F43A9"/>
    <w:rsid w:val="001F6C5E"/>
    <w:rsid w:val="001F7F35"/>
    <w:rsid w:val="00200CB7"/>
    <w:rsid w:val="00204084"/>
    <w:rsid w:val="00204AF9"/>
    <w:rsid w:val="00204DE4"/>
    <w:rsid w:val="00204E0A"/>
    <w:rsid w:val="00205CF0"/>
    <w:rsid w:val="00211FC9"/>
    <w:rsid w:val="0021629A"/>
    <w:rsid w:val="00216F6E"/>
    <w:rsid w:val="002172F3"/>
    <w:rsid w:val="00217F4F"/>
    <w:rsid w:val="002206D5"/>
    <w:rsid w:val="00221335"/>
    <w:rsid w:val="0022351F"/>
    <w:rsid w:val="0022575F"/>
    <w:rsid w:val="00225D80"/>
    <w:rsid w:val="002319DD"/>
    <w:rsid w:val="00231E2A"/>
    <w:rsid w:val="0023236C"/>
    <w:rsid w:val="002325A7"/>
    <w:rsid w:val="0023395C"/>
    <w:rsid w:val="00233E06"/>
    <w:rsid w:val="0024064E"/>
    <w:rsid w:val="00241699"/>
    <w:rsid w:val="00242BBC"/>
    <w:rsid w:val="002434E7"/>
    <w:rsid w:val="00244ACD"/>
    <w:rsid w:val="00244BDC"/>
    <w:rsid w:val="00245302"/>
    <w:rsid w:val="00245AFA"/>
    <w:rsid w:val="00253B0C"/>
    <w:rsid w:val="00254231"/>
    <w:rsid w:val="00254BB1"/>
    <w:rsid w:val="00256488"/>
    <w:rsid w:val="0025664B"/>
    <w:rsid w:val="00256BF7"/>
    <w:rsid w:val="0026058F"/>
    <w:rsid w:val="00263A10"/>
    <w:rsid w:val="00266514"/>
    <w:rsid w:val="002678CE"/>
    <w:rsid w:val="002704D3"/>
    <w:rsid w:val="00272537"/>
    <w:rsid w:val="00273717"/>
    <w:rsid w:val="002749E5"/>
    <w:rsid w:val="00276952"/>
    <w:rsid w:val="00276BA5"/>
    <w:rsid w:val="002778C6"/>
    <w:rsid w:val="00281199"/>
    <w:rsid w:val="00281956"/>
    <w:rsid w:val="00282A5E"/>
    <w:rsid w:val="0028376E"/>
    <w:rsid w:val="00283E92"/>
    <w:rsid w:val="00284E48"/>
    <w:rsid w:val="002855B6"/>
    <w:rsid w:val="00285EC0"/>
    <w:rsid w:val="00286007"/>
    <w:rsid w:val="00286D41"/>
    <w:rsid w:val="00291C27"/>
    <w:rsid w:val="00291E18"/>
    <w:rsid w:val="00291F00"/>
    <w:rsid w:val="0029275B"/>
    <w:rsid w:val="0029399F"/>
    <w:rsid w:val="00294299"/>
    <w:rsid w:val="002956A3"/>
    <w:rsid w:val="00297DB3"/>
    <w:rsid w:val="002A0084"/>
    <w:rsid w:val="002A1948"/>
    <w:rsid w:val="002A25A5"/>
    <w:rsid w:val="002A3FC1"/>
    <w:rsid w:val="002A4481"/>
    <w:rsid w:val="002A44F8"/>
    <w:rsid w:val="002A6654"/>
    <w:rsid w:val="002A71FD"/>
    <w:rsid w:val="002B4C88"/>
    <w:rsid w:val="002B6271"/>
    <w:rsid w:val="002B6D47"/>
    <w:rsid w:val="002B761C"/>
    <w:rsid w:val="002C0AEF"/>
    <w:rsid w:val="002C0BFE"/>
    <w:rsid w:val="002C0E6E"/>
    <w:rsid w:val="002C5317"/>
    <w:rsid w:val="002C56D5"/>
    <w:rsid w:val="002C6DF3"/>
    <w:rsid w:val="002C75E7"/>
    <w:rsid w:val="002D23C9"/>
    <w:rsid w:val="002D2F1D"/>
    <w:rsid w:val="002D3121"/>
    <w:rsid w:val="002D44DC"/>
    <w:rsid w:val="002D519A"/>
    <w:rsid w:val="002D53E7"/>
    <w:rsid w:val="002D7182"/>
    <w:rsid w:val="002D7853"/>
    <w:rsid w:val="002E0015"/>
    <w:rsid w:val="002E0D48"/>
    <w:rsid w:val="002E139E"/>
    <w:rsid w:val="002E163D"/>
    <w:rsid w:val="002E194B"/>
    <w:rsid w:val="002E2085"/>
    <w:rsid w:val="002E4325"/>
    <w:rsid w:val="002E5552"/>
    <w:rsid w:val="002E5833"/>
    <w:rsid w:val="002E5F28"/>
    <w:rsid w:val="002E7760"/>
    <w:rsid w:val="002F0D1C"/>
    <w:rsid w:val="002F341C"/>
    <w:rsid w:val="002F4EE5"/>
    <w:rsid w:val="0030001B"/>
    <w:rsid w:val="003014F3"/>
    <w:rsid w:val="003016C7"/>
    <w:rsid w:val="00303749"/>
    <w:rsid w:val="00303772"/>
    <w:rsid w:val="00303BA6"/>
    <w:rsid w:val="00304255"/>
    <w:rsid w:val="003045CA"/>
    <w:rsid w:val="003068BC"/>
    <w:rsid w:val="003137F5"/>
    <w:rsid w:val="003139D3"/>
    <w:rsid w:val="00313A98"/>
    <w:rsid w:val="00314E1B"/>
    <w:rsid w:val="003158E2"/>
    <w:rsid w:val="0031716E"/>
    <w:rsid w:val="00320DC3"/>
    <w:rsid w:val="00320DD7"/>
    <w:rsid w:val="00321269"/>
    <w:rsid w:val="00321896"/>
    <w:rsid w:val="003226F4"/>
    <w:rsid w:val="00322975"/>
    <w:rsid w:val="00323DE6"/>
    <w:rsid w:val="00324531"/>
    <w:rsid w:val="00324ED8"/>
    <w:rsid w:val="00326135"/>
    <w:rsid w:val="003305F7"/>
    <w:rsid w:val="00331680"/>
    <w:rsid w:val="0033210F"/>
    <w:rsid w:val="00332433"/>
    <w:rsid w:val="00332E1A"/>
    <w:rsid w:val="00333EC8"/>
    <w:rsid w:val="00335C6D"/>
    <w:rsid w:val="0034495B"/>
    <w:rsid w:val="003455DC"/>
    <w:rsid w:val="003500B8"/>
    <w:rsid w:val="0035062E"/>
    <w:rsid w:val="003519DC"/>
    <w:rsid w:val="00352940"/>
    <w:rsid w:val="0035402E"/>
    <w:rsid w:val="00354DB9"/>
    <w:rsid w:val="00357233"/>
    <w:rsid w:val="0036133C"/>
    <w:rsid w:val="00365848"/>
    <w:rsid w:val="0036639C"/>
    <w:rsid w:val="00366F21"/>
    <w:rsid w:val="003718B6"/>
    <w:rsid w:val="00371E2B"/>
    <w:rsid w:val="00373C1A"/>
    <w:rsid w:val="00373EE2"/>
    <w:rsid w:val="00374145"/>
    <w:rsid w:val="003751EE"/>
    <w:rsid w:val="00375F2B"/>
    <w:rsid w:val="00377491"/>
    <w:rsid w:val="00380CD6"/>
    <w:rsid w:val="00380E56"/>
    <w:rsid w:val="00381C02"/>
    <w:rsid w:val="0038353D"/>
    <w:rsid w:val="00385495"/>
    <w:rsid w:val="00385729"/>
    <w:rsid w:val="003933CF"/>
    <w:rsid w:val="00393601"/>
    <w:rsid w:val="00395904"/>
    <w:rsid w:val="00395BA7"/>
    <w:rsid w:val="00397D55"/>
    <w:rsid w:val="003A1FD2"/>
    <w:rsid w:val="003A285C"/>
    <w:rsid w:val="003A6606"/>
    <w:rsid w:val="003A6B09"/>
    <w:rsid w:val="003B08DD"/>
    <w:rsid w:val="003B2094"/>
    <w:rsid w:val="003B36A0"/>
    <w:rsid w:val="003B3CB3"/>
    <w:rsid w:val="003B44E1"/>
    <w:rsid w:val="003B44F9"/>
    <w:rsid w:val="003B488C"/>
    <w:rsid w:val="003B69D9"/>
    <w:rsid w:val="003B7C40"/>
    <w:rsid w:val="003C1D06"/>
    <w:rsid w:val="003C3BAC"/>
    <w:rsid w:val="003C4CE1"/>
    <w:rsid w:val="003C506C"/>
    <w:rsid w:val="003C5BF5"/>
    <w:rsid w:val="003C6CF2"/>
    <w:rsid w:val="003C6EC3"/>
    <w:rsid w:val="003C741F"/>
    <w:rsid w:val="003C77CC"/>
    <w:rsid w:val="003D281B"/>
    <w:rsid w:val="003D2D55"/>
    <w:rsid w:val="003D3A40"/>
    <w:rsid w:val="003D4446"/>
    <w:rsid w:val="003E3591"/>
    <w:rsid w:val="003E5DB3"/>
    <w:rsid w:val="003E5F3A"/>
    <w:rsid w:val="003E6AEB"/>
    <w:rsid w:val="003F3A08"/>
    <w:rsid w:val="003F760D"/>
    <w:rsid w:val="0040158C"/>
    <w:rsid w:val="0040255F"/>
    <w:rsid w:val="004038A7"/>
    <w:rsid w:val="00405A9B"/>
    <w:rsid w:val="0041302A"/>
    <w:rsid w:val="004142A7"/>
    <w:rsid w:val="00416532"/>
    <w:rsid w:val="00416621"/>
    <w:rsid w:val="004175B9"/>
    <w:rsid w:val="00420805"/>
    <w:rsid w:val="00422BBE"/>
    <w:rsid w:val="00423045"/>
    <w:rsid w:val="004259DC"/>
    <w:rsid w:val="00426C6D"/>
    <w:rsid w:val="00430C5B"/>
    <w:rsid w:val="0043225C"/>
    <w:rsid w:val="004325B0"/>
    <w:rsid w:val="00432F45"/>
    <w:rsid w:val="00433B36"/>
    <w:rsid w:val="0043496E"/>
    <w:rsid w:val="00441DBE"/>
    <w:rsid w:val="00442452"/>
    <w:rsid w:val="0044316B"/>
    <w:rsid w:val="00445E78"/>
    <w:rsid w:val="00445F2B"/>
    <w:rsid w:val="00446797"/>
    <w:rsid w:val="00451F37"/>
    <w:rsid w:val="004527CF"/>
    <w:rsid w:val="00455268"/>
    <w:rsid w:val="00455732"/>
    <w:rsid w:val="00455A96"/>
    <w:rsid w:val="00457CC0"/>
    <w:rsid w:val="00460B7C"/>
    <w:rsid w:val="00461183"/>
    <w:rsid w:val="00462696"/>
    <w:rsid w:val="00463809"/>
    <w:rsid w:val="004639BD"/>
    <w:rsid w:val="004663D7"/>
    <w:rsid w:val="00466F13"/>
    <w:rsid w:val="0046743A"/>
    <w:rsid w:val="00470C52"/>
    <w:rsid w:val="00471442"/>
    <w:rsid w:val="004724E5"/>
    <w:rsid w:val="00476CD7"/>
    <w:rsid w:val="00476F25"/>
    <w:rsid w:val="00477819"/>
    <w:rsid w:val="00481481"/>
    <w:rsid w:val="00482015"/>
    <w:rsid w:val="00482749"/>
    <w:rsid w:val="00482AC2"/>
    <w:rsid w:val="0048374F"/>
    <w:rsid w:val="00486E59"/>
    <w:rsid w:val="004917A6"/>
    <w:rsid w:val="00492FC7"/>
    <w:rsid w:val="00493E7B"/>
    <w:rsid w:val="00495757"/>
    <w:rsid w:val="00496907"/>
    <w:rsid w:val="004973B5"/>
    <w:rsid w:val="004A0557"/>
    <w:rsid w:val="004A0AD2"/>
    <w:rsid w:val="004A0DF9"/>
    <w:rsid w:val="004A2346"/>
    <w:rsid w:val="004A25ED"/>
    <w:rsid w:val="004A77B5"/>
    <w:rsid w:val="004B0670"/>
    <w:rsid w:val="004B10C3"/>
    <w:rsid w:val="004B1DAF"/>
    <w:rsid w:val="004B213F"/>
    <w:rsid w:val="004B2AAA"/>
    <w:rsid w:val="004B38D0"/>
    <w:rsid w:val="004B4F9C"/>
    <w:rsid w:val="004B5A36"/>
    <w:rsid w:val="004B6138"/>
    <w:rsid w:val="004C0355"/>
    <w:rsid w:val="004C6D38"/>
    <w:rsid w:val="004C7D7C"/>
    <w:rsid w:val="004D1A16"/>
    <w:rsid w:val="004D218B"/>
    <w:rsid w:val="004D3F2F"/>
    <w:rsid w:val="004D47DA"/>
    <w:rsid w:val="004D554A"/>
    <w:rsid w:val="004D6DBC"/>
    <w:rsid w:val="004D739A"/>
    <w:rsid w:val="004E1EA8"/>
    <w:rsid w:val="004E3432"/>
    <w:rsid w:val="004E3626"/>
    <w:rsid w:val="004E373F"/>
    <w:rsid w:val="004E4918"/>
    <w:rsid w:val="004E4B9E"/>
    <w:rsid w:val="004E55AA"/>
    <w:rsid w:val="004E704E"/>
    <w:rsid w:val="004E7B69"/>
    <w:rsid w:val="004E7C44"/>
    <w:rsid w:val="004F193E"/>
    <w:rsid w:val="004F216D"/>
    <w:rsid w:val="004F2B16"/>
    <w:rsid w:val="004F2ED0"/>
    <w:rsid w:val="004F5144"/>
    <w:rsid w:val="004F548A"/>
    <w:rsid w:val="004F606D"/>
    <w:rsid w:val="004F7686"/>
    <w:rsid w:val="005039FF"/>
    <w:rsid w:val="00511225"/>
    <w:rsid w:val="005133DE"/>
    <w:rsid w:val="0051367C"/>
    <w:rsid w:val="00515BBE"/>
    <w:rsid w:val="005175A7"/>
    <w:rsid w:val="00521C5A"/>
    <w:rsid w:val="005220F9"/>
    <w:rsid w:val="0052342E"/>
    <w:rsid w:val="00523979"/>
    <w:rsid w:val="005247E6"/>
    <w:rsid w:val="00524C31"/>
    <w:rsid w:val="00524FC3"/>
    <w:rsid w:val="00526B2A"/>
    <w:rsid w:val="00527885"/>
    <w:rsid w:val="00530138"/>
    <w:rsid w:val="005341A7"/>
    <w:rsid w:val="00534DA2"/>
    <w:rsid w:val="0053666F"/>
    <w:rsid w:val="00536C07"/>
    <w:rsid w:val="00537134"/>
    <w:rsid w:val="005372E2"/>
    <w:rsid w:val="00540A87"/>
    <w:rsid w:val="00542717"/>
    <w:rsid w:val="00544CAC"/>
    <w:rsid w:val="00545F69"/>
    <w:rsid w:val="0054616F"/>
    <w:rsid w:val="0054677B"/>
    <w:rsid w:val="005469CE"/>
    <w:rsid w:val="00550839"/>
    <w:rsid w:val="0055103C"/>
    <w:rsid w:val="005518AF"/>
    <w:rsid w:val="0055220B"/>
    <w:rsid w:val="005526E4"/>
    <w:rsid w:val="00553711"/>
    <w:rsid w:val="0055469B"/>
    <w:rsid w:val="005559A4"/>
    <w:rsid w:val="00555E57"/>
    <w:rsid w:val="00557BFC"/>
    <w:rsid w:val="005603BF"/>
    <w:rsid w:val="005609DB"/>
    <w:rsid w:val="0056478A"/>
    <w:rsid w:val="005666DA"/>
    <w:rsid w:val="005668BB"/>
    <w:rsid w:val="0056719B"/>
    <w:rsid w:val="0057007D"/>
    <w:rsid w:val="00570767"/>
    <w:rsid w:val="005712D7"/>
    <w:rsid w:val="00571E1C"/>
    <w:rsid w:val="0057650A"/>
    <w:rsid w:val="005828C1"/>
    <w:rsid w:val="005846C1"/>
    <w:rsid w:val="005851CE"/>
    <w:rsid w:val="0058654A"/>
    <w:rsid w:val="00586E3F"/>
    <w:rsid w:val="0059096E"/>
    <w:rsid w:val="0059233A"/>
    <w:rsid w:val="00592532"/>
    <w:rsid w:val="00592686"/>
    <w:rsid w:val="00592801"/>
    <w:rsid w:val="00592B05"/>
    <w:rsid w:val="00593F04"/>
    <w:rsid w:val="0059570E"/>
    <w:rsid w:val="00596B83"/>
    <w:rsid w:val="00597B53"/>
    <w:rsid w:val="005A0C14"/>
    <w:rsid w:val="005A2208"/>
    <w:rsid w:val="005A30AC"/>
    <w:rsid w:val="005A384C"/>
    <w:rsid w:val="005A44E0"/>
    <w:rsid w:val="005A6762"/>
    <w:rsid w:val="005B07D9"/>
    <w:rsid w:val="005B25AD"/>
    <w:rsid w:val="005B2867"/>
    <w:rsid w:val="005B410C"/>
    <w:rsid w:val="005B4754"/>
    <w:rsid w:val="005B47D6"/>
    <w:rsid w:val="005B51EF"/>
    <w:rsid w:val="005B53F7"/>
    <w:rsid w:val="005B58D2"/>
    <w:rsid w:val="005B5D90"/>
    <w:rsid w:val="005B7F79"/>
    <w:rsid w:val="005C09A5"/>
    <w:rsid w:val="005C14EC"/>
    <w:rsid w:val="005C3ED3"/>
    <w:rsid w:val="005C548F"/>
    <w:rsid w:val="005C5585"/>
    <w:rsid w:val="005C65AA"/>
    <w:rsid w:val="005C674A"/>
    <w:rsid w:val="005C781F"/>
    <w:rsid w:val="005D0367"/>
    <w:rsid w:val="005D2810"/>
    <w:rsid w:val="005D33F2"/>
    <w:rsid w:val="005D35B9"/>
    <w:rsid w:val="005D3C53"/>
    <w:rsid w:val="005D4964"/>
    <w:rsid w:val="005E1FB5"/>
    <w:rsid w:val="005E4616"/>
    <w:rsid w:val="005F0E95"/>
    <w:rsid w:val="005F1523"/>
    <w:rsid w:val="005F24FE"/>
    <w:rsid w:val="005F25A5"/>
    <w:rsid w:val="005F2D74"/>
    <w:rsid w:val="005F4BAA"/>
    <w:rsid w:val="005F50FE"/>
    <w:rsid w:val="00601853"/>
    <w:rsid w:val="006035F2"/>
    <w:rsid w:val="00604F6B"/>
    <w:rsid w:val="00605E46"/>
    <w:rsid w:val="00611331"/>
    <w:rsid w:val="00613BAF"/>
    <w:rsid w:val="00613E54"/>
    <w:rsid w:val="00614A43"/>
    <w:rsid w:val="00615C15"/>
    <w:rsid w:val="006166BB"/>
    <w:rsid w:val="0061677C"/>
    <w:rsid w:val="00617E1C"/>
    <w:rsid w:val="006201D8"/>
    <w:rsid w:val="00622471"/>
    <w:rsid w:val="00622B24"/>
    <w:rsid w:val="006231D3"/>
    <w:rsid w:val="00624056"/>
    <w:rsid w:val="00625316"/>
    <w:rsid w:val="00625AC0"/>
    <w:rsid w:val="00626A98"/>
    <w:rsid w:val="00626CBC"/>
    <w:rsid w:val="00627035"/>
    <w:rsid w:val="00627725"/>
    <w:rsid w:val="00630045"/>
    <w:rsid w:val="0063115A"/>
    <w:rsid w:val="00631489"/>
    <w:rsid w:val="0063148D"/>
    <w:rsid w:val="00631C3B"/>
    <w:rsid w:val="0063257C"/>
    <w:rsid w:val="00635E3E"/>
    <w:rsid w:val="00636138"/>
    <w:rsid w:val="00636827"/>
    <w:rsid w:val="00636912"/>
    <w:rsid w:val="0063791A"/>
    <w:rsid w:val="006400DB"/>
    <w:rsid w:val="0064125A"/>
    <w:rsid w:val="006442A3"/>
    <w:rsid w:val="006448DD"/>
    <w:rsid w:val="006457FE"/>
    <w:rsid w:val="006464BA"/>
    <w:rsid w:val="00647A1A"/>
    <w:rsid w:val="006522FF"/>
    <w:rsid w:val="0065338A"/>
    <w:rsid w:val="00654212"/>
    <w:rsid w:val="00655D5C"/>
    <w:rsid w:val="00660C29"/>
    <w:rsid w:val="00661DE5"/>
    <w:rsid w:val="00665FFC"/>
    <w:rsid w:val="006671D2"/>
    <w:rsid w:val="006676BF"/>
    <w:rsid w:val="0067135C"/>
    <w:rsid w:val="0067193E"/>
    <w:rsid w:val="00672C49"/>
    <w:rsid w:val="0067634B"/>
    <w:rsid w:val="006805FB"/>
    <w:rsid w:val="0068160D"/>
    <w:rsid w:val="006863DD"/>
    <w:rsid w:val="00686C37"/>
    <w:rsid w:val="006875B2"/>
    <w:rsid w:val="0069127A"/>
    <w:rsid w:val="00695D38"/>
    <w:rsid w:val="00696B97"/>
    <w:rsid w:val="00697C77"/>
    <w:rsid w:val="006A036D"/>
    <w:rsid w:val="006A0948"/>
    <w:rsid w:val="006A2BEF"/>
    <w:rsid w:val="006A412D"/>
    <w:rsid w:val="006A5A23"/>
    <w:rsid w:val="006A671E"/>
    <w:rsid w:val="006B03E1"/>
    <w:rsid w:val="006B211B"/>
    <w:rsid w:val="006B617B"/>
    <w:rsid w:val="006C1016"/>
    <w:rsid w:val="006C202E"/>
    <w:rsid w:val="006C37B6"/>
    <w:rsid w:val="006D0405"/>
    <w:rsid w:val="006D31B3"/>
    <w:rsid w:val="006D3B9A"/>
    <w:rsid w:val="006D550D"/>
    <w:rsid w:val="006D59EF"/>
    <w:rsid w:val="006D626A"/>
    <w:rsid w:val="006E0681"/>
    <w:rsid w:val="006E314A"/>
    <w:rsid w:val="006E4E23"/>
    <w:rsid w:val="006E535C"/>
    <w:rsid w:val="006E5C9C"/>
    <w:rsid w:val="006E741E"/>
    <w:rsid w:val="006F1050"/>
    <w:rsid w:val="006F3B99"/>
    <w:rsid w:val="006F3E91"/>
    <w:rsid w:val="006F43B1"/>
    <w:rsid w:val="007033AA"/>
    <w:rsid w:val="00703685"/>
    <w:rsid w:val="00704B20"/>
    <w:rsid w:val="0070655F"/>
    <w:rsid w:val="00707D09"/>
    <w:rsid w:val="00707E7B"/>
    <w:rsid w:val="0071297D"/>
    <w:rsid w:val="007135AA"/>
    <w:rsid w:val="00713B5C"/>
    <w:rsid w:val="007145A6"/>
    <w:rsid w:val="0071600A"/>
    <w:rsid w:val="00716E91"/>
    <w:rsid w:val="00717886"/>
    <w:rsid w:val="007219D2"/>
    <w:rsid w:val="007220F0"/>
    <w:rsid w:val="00722379"/>
    <w:rsid w:val="00725240"/>
    <w:rsid w:val="00725571"/>
    <w:rsid w:val="00725A16"/>
    <w:rsid w:val="007265DA"/>
    <w:rsid w:val="00726EE1"/>
    <w:rsid w:val="00731F6D"/>
    <w:rsid w:val="0073364F"/>
    <w:rsid w:val="00735CAF"/>
    <w:rsid w:val="00736169"/>
    <w:rsid w:val="00736235"/>
    <w:rsid w:val="007363D3"/>
    <w:rsid w:val="007364C4"/>
    <w:rsid w:val="00740D78"/>
    <w:rsid w:val="00744C69"/>
    <w:rsid w:val="007452BC"/>
    <w:rsid w:val="00746548"/>
    <w:rsid w:val="007474CE"/>
    <w:rsid w:val="007520DB"/>
    <w:rsid w:val="00752AA0"/>
    <w:rsid w:val="0075342A"/>
    <w:rsid w:val="00754AC3"/>
    <w:rsid w:val="0075526B"/>
    <w:rsid w:val="00755828"/>
    <w:rsid w:val="00760723"/>
    <w:rsid w:val="00760C0D"/>
    <w:rsid w:val="00761EDA"/>
    <w:rsid w:val="00762177"/>
    <w:rsid w:val="0076383E"/>
    <w:rsid w:val="00766296"/>
    <w:rsid w:val="00767B92"/>
    <w:rsid w:val="00770103"/>
    <w:rsid w:val="00770752"/>
    <w:rsid w:val="00771DA0"/>
    <w:rsid w:val="00772889"/>
    <w:rsid w:val="00773753"/>
    <w:rsid w:val="007757CC"/>
    <w:rsid w:val="00775F68"/>
    <w:rsid w:val="007835E4"/>
    <w:rsid w:val="00783755"/>
    <w:rsid w:val="00784F2A"/>
    <w:rsid w:val="00786274"/>
    <w:rsid w:val="00787F0B"/>
    <w:rsid w:val="007902EA"/>
    <w:rsid w:val="00791B73"/>
    <w:rsid w:val="0079268B"/>
    <w:rsid w:val="00793950"/>
    <w:rsid w:val="00793B09"/>
    <w:rsid w:val="00794087"/>
    <w:rsid w:val="00795EB2"/>
    <w:rsid w:val="007977D3"/>
    <w:rsid w:val="007A0CFD"/>
    <w:rsid w:val="007A1643"/>
    <w:rsid w:val="007A1D31"/>
    <w:rsid w:val="007A2AEA"/>
    <w:rsid w:val="007A2DFF"/>
    <w:rsid w:val="007A2EFB"/>
    <w:rsid w:val="007A3AB6"/>
    <w:rsid w:val="007A4061"/>
    <w:rsid w:val="007A63E4"/>
    <w:rsid w:val="007A6AC5"/>
    <w:rsid w:val="007A6C7E"/>
    <w:rsid w:val="007B107B"/>
    <w:rsid w:val="007B5642"/>
    <w:rsid w:val="007C4D62"/>
    <w:rsid w:val="007C7A8B"/>
    <w:rsid w:val="007C7D78"/>
    <w:rsid w:val="007D0085"/>
    <w:rsid w:val="007D01B9"/>
    <w:rsid w:val="007D06A1"/>
    <w:rsid w:val="007D5302"/>
    <w:rsid w:val="007D6B24"/>
    <w:rsid w:val="007E21A3"/>
    <w:rsid w:val="007E21F1"/>
    <w:rsid w:val="007E2457"/>
    <w:rsid w:val="007E2458"/>
    <w:rsid w:val="007E6F1A"/>
    <w:rsid w:val="007F0A54"/>
    <w:rsid w:val="007F0F61"/>
    <w:rsid w:val="007F5363"/>
    <w:rsid w:val="007F594A"/>
    <w:rsid w:val="00800694"/>
    <w:rsid w:val="00800A08"/>
    <w:rsid w:val="00802DF0"/>
    <w:rsid w:val="00803688"/>
    <w:rsid w:val="00804AC7"/>
    <w:rsid w:val="00804E42"/>
    <w:rsid w:val="0080586A"/>
    <w:rsid w:val="00807C39"/>
    <w:rsid w:val="008100FE"/>
    <w:rsid w:val="0081017C"/>
    <w:rsid w:val="00812BD8"/>
    <w:rsid w:val="0081372D"/>
    <w:rsid w:val="008142E5"/>
    <w:rsid w:val="00817A90"/>
    <w:rsid w:val="008200B1"/>
    <w:rsid w:val="00820FDC"/>
    <w:rsid w:val="0082286E"/>
    <w:rsid w:val="00823DBE"/>
    <w:rsid w:val="00825624"/>
    <w:rsid w:val="00831E2E"/>
    <w:rsid w:val="00832F5F"/>
    <w:rsid w:val="008336E5"/>
    <w:rsid w:val="00836769"/>
    <w:rsid w:val="00837D19"/>
    <w:rsid w:val="00842EC7"/>
    <w:rsid w:val="0084407F"/>
    <w:rsid w:val="00845559"/>
    <w:rsid w:val="008461AD"/>
    <w:rsid w:val="0085001B"/>
    <w:rsid w:val="00851EBA"/>
    <w:rsid w:val="00854002"/>
    <w:rsid w:val="0085445E"/>
    <w:rsid w:val="00854FB7"/>
    <w:rsid w:val="008554AE"/>
    <w:rsid w:val="008557CF"/>
    <w:rsid w:val="008616F4"/>
    <w:rsid w:val="00861F8B"/>
    <w:rsid w:val="00862284"/>
    <w:rsid w:val="00862AC4"/>
    <w:rsid w:val="00863251"/>
    <w:rsid w:val="008663F0"/>
    <w:rsid w:val="008664BA"/>
    <w:rsid w:val="00871122"/>
    <w:rsid w:val="00871252"/>
    <w:rsid w:val="0087220B"/>
    <w:rsid w:val="00873A29"/>
    <w:rsid w:val="00873C8C"/>
    <w:rsid w:val="00880EBB"/>
    <w:rsid w:val="00880F99"/>
    <w:rsid w:val="0088156B"/>
    <w:rsid w:val="00881699"/>
    <w:rsid w:val="008875AB"/>
    <w:rsid w:val="00891886"/>
    <w:rsid w:val="00894639"/>
    <w:rsid w:val="00896171"/>
    <w:rsid w:val="00897C49"/>
    <w:rsid w:val="008A4E7B"/>
    <w:rsid w:val="008A50E7"/>
    <w:rsid w:val="008A558D"/>
    <w:rsid w:val="008A5704"/>
    <w:rsid w:val="008A6DED"/>
    <w:rsid w:val="008A766D"/>
    <w:rsid w:val="008A767D"/>
    <w:rsid w:val="008A7C29"/>
    <w:rsid w:val="008B1CC0"/>
    <w:rsid w:val="008B22E0"/>
    <w:rsid w:val="008B2E47"/>
    <w:rsid w:val="008B2FA7"/>
    <w:rsid w:val="008B3249"/>
    <w:rsid w:val="008B37CB"/>
    <w:rsid w:val="008B4501"/>
    <w:rsid w:val="008B64DC"/>
    <w:rsid w:val="008B6F9E"/>
    <w:rsid w:val="008B7BD4"/>
    <w:rsid w:val="008B7D71"/>
    <w:rsid w:val="008C1E3E"/>
    <w:rsid w:val="008C2A90"/>
    <w:rsid w:val="008C2BEE"/>
    <w:rsid w:val="008C34AA"/>
    <w:rsid w:val="008C34CC"/>
    <w:rsid w:val="008C36C8"/>
    <w:rsid w:val="008C3A08"/>
    <w:rsid w:val="008C40B0"/>
    <w:rsid w:val="008C4F49"/>
    <w:rsid w:val="008C520E"/>
    <w:rsid w:val="008C7E91"/>
    <w:rsid w:val="008D1293"/>
    <w:rsid w:val="008D1D2D"/>
    <w:rsid w:val="008D1F83"/>
    <w:rsid w:val="008D3519"/>
    <w:rsid w:val="008D4FA4"/>
    <w:rsid w:val="008D56F6"/>
    <w:rsid w:val="008D63F8"/>
    <w:rsid w:val="008D6E3F"/>
    <w:rsid w:val="008E133C"/>
    <w:rsid w:val="008E1786"/>
    <w:rsid w:val="008E254C"/>
    <w:rsid w:val="008E281E"/>
    <w:rsid w:val="008E298A"/>
    <w:rsid w:val="008E2D1E"/>
    <w:rsid w:val="008E4D6A"/>
    <w:rsid w:val="008E56CC"/>
    <w:rsid w:val="008E67EA"/>
    <w:rsid w:val="008E7907"/>
    <w:rsid w:val="008F003A"/>
    <w:rsid w:val="008F38BC"/>
    <w:rsid w:val="008F39FB"/>
    <w:rsid w:val="008F680F"/>
    <w:rsid w:val="009002A1"/>
    <w:rsid w:val="009029C4"/>
    <w:rsid w:val="00904812"/>
    <w:rsid w:val="0090576D"/>
    <w:rsid w:val="009059BB"/>
    <w:rsid w:val="00905C4D"/>
    <w:rsid w:val="009062D4"/>
    <w:rsid w:val="009078D2"/>
    <w:rsid w:val="00907E70"/>
    <w:rsid w:val="00910175"/>
    <w:rsid w:val="0091122A"/>
    <w:rsid w:val="00911ADE"/>
    <w:rsid w:val="00912C2D"/>
    <w:rsid w:val="0091305A"/>
    <w:rsid w:val="009166EB"/>
    <w:rsid w:val="00916DD6"/>
    <w:rsid w:val="009202B3"/>
    <w:rsid w:val="00921289"/>
    <w:rsid w:val="009225B1"/>
    <w:rsid w:val="00922817"/>
    <w:rsid w:val="00925C93"/>
    <w:rsid w:val="00927392"/>
    <w:rsid w:val="00933F3C"/>
    <w:rsid w:val="0093459A"/>
    <w:rsid w:val="00935D49"/>
    <w:rsid w:val="00936680"/>
    <w:rsid w:val="00940B43"/>
    <w:rsid w:val="00943055"/>
    <w:rsid w:val="00943B07"/>
    <w:rsid w:val="0094606A"/>
    <w:rsid w:val="00950768"/>
    <w:rsid w:val="009513B6"/>
    <w:rsid w:val="00951D01"/>
    <w:rsid w:val="00955700"/>
    <w:rsid w:val="00955FC2"/>
    <w:rsid w:val="00956DC0"/>
    <w:rsid w:val="009602BC"/>
    <w:rsid w:val="00961E9C"/>
    <w:rsid w:val="00962AA7"/>
    <w:rsid w:val="00963C0B"/>
    <w:rsid w:val="009651D5"/>
    <w:rsid w:val="00965292"/>
    <w:rsid w:val="00965E47"/>
    <w:rsid w:val="00970D77"/>
    <w:rsid w:val="009740B0"/>
    <w:rsid w:val="009820F2"/>
    <w:rsid w:val="0098592C"/>
    <w:rsid w:val="00985D7B"/>
    <w:rsid w:val="00986626"/>
    <w:rsid w:val="00987C9F"/>
    <w:rsid w:val="00991505"/>
    <w:rsid w:val="0099150E"/>
    <w:rsid w:val="00993A07"/>
    <w:rsid w:val="00995ADC"/>
    <w:rsid w:val="009A0B9D"/>
    <w:rsid w:val="009A0EEA"/>
    <w:rsid w:val="009A20DC"/>
    <w:rsid w:val="009A5403"/>
    <w:rsid w:val="009A542B"/>
    <w:rsid w:val="009A7DB5"/>
    <w:rsid w:val="009B072F"/>
    <w:rsid w:val="009B1E87"/>
    <w:rsid w:val="009B28D2"/>
    <w:rsid w:val="009B41B7"/>
    <w:rsid w:val="009B5CBA"/>
    <w:rsid w:val="009B6AEF"/>
    <w:rsid w:val="009B73F4"/>
    <w:rsid w:val="009C2475"/>
    <w:rsid w:val="009C2DD5"/>
    <w:rsid w:val="009C77C9"/>
    <w:rsid w:val="009C7F06"/>
    <w:rsid w:val="009D09BA"/>
    <w:rsid w:val="009D1B84"/>
    <w:rsid w:val="009D6A2F"/>
    <w:rsid w:val="009D6E35"/>
    <w:rsid w:val="009E222C"/>
    <w:rsid w:val="009E2255"/>
    <w:rsid w:val="009E26C2"/>
    <w:rsid w:val="009E2DC1"/>
    <w:rsid w:val="009E3831"/>
    <w:rsid w:val="009E549A"/>
    <w:rsid w:val="009E56B4"/>
    <w:rsid w:val="009E7635"/>
    <w:rsid w:val="009E78B6"/>
    <w:rsid w:val="009F3FE2"/>
    <w:rsid w:val="009F41D5"/>
    <w:rsid w:val="009F425E"/>
    <w:rsid w:val="009F7C33"/>
    <w:rsid w:val="00A005B6"/>
    <w:rsid w:val="00A01B70"/>
    <w:rsid w:val="00A01D0F"/>
    <w:rsid w:val="00A01D7C"/>
    <w:rsid w:val="00A030F5"/>
    <w:rsid w:val="00A07258"/>
    <w:rsid w:val="00A12804"/>
    <w:rsid w:val="00A139A1"/>
    <w:rsid w:val="00A14AA9"/>
    <w:rsid w:val="00A15719"/>
    <w:rsid w:val="00A15B12"/>
    <w:rsid w:val="00A17F8C"/>
    <w:rsid w:val="00A22BE3"/>
    <w:rsid w:val="00A24FAB"/>
    <w:rsid w:val="00A25568"/>
    <w:rsid w:val="00A25D7B"/>
    <w:rsid w:val="00A26196"/>
    <w:rsid w:val="00A32F40"/>
    <w:rsid w:val="00A37B49"/>
    <w:rsid w:val="00A432DE"/>
    <w:rsid w:val="00A43614"/>
    <w:rsid w:val="00A45820"/>
    <w:rsid w:val="00A45F53"/>
    <w:rsid w:val="00A47E38"/>
    <w:rsid w:val="00A531E6"/>
    <w:rsid w:val="00A54AB6"/>
    <w:rsid w:val="00A55D41"/>
    <w:rsid w:val="00A56284"/>
    <w:rsid w:val="00A60BE7"/>
    <w:rsid w:val="00A615E0"/>
    <w:rsid w:val="00A636BC"/>
    <w:rsid w:val="00A63905"/>
    <w:rsid w:val="00A66006"/>
    <w:rsid w:val="00A66557"/>
    <w:rsid w:val="00A70CF8"/>
    <w:rsid w:val="00A72282"/>
    <w:rsid w:val="00A72C58"/>
    <w:rsid w:val="00A75D19"/>
    <w:rsid w:val="00A76689"/>
    <w:rsid w:val="00A80042"/>
    <w:rsid w:val="00A80B1C"/>
    <w:rsid w:val="00A82E12"/>
    <w:rsid w:val="00A834FA"/>
    <w:rsid w:val="00A83C30"/>
    <w:rsid w:val="00A83DFE"/>
    <w:rsid w:val="00A8496B"/>
    <w:rsid w:val="00A85DF4"/>
    <w:rsid w:val="00A86286"/>
    <w:rsid w:val="00A8641C"/>
    <w:rsid w:val="00A870B4"/>
    <w:rsid w:val="00A90270"/>
    <w:rsid w:val="00A9066D"/>
    <w:rsid w:val="00A9255B"/>
    <w:rsid w:val="00A926FA"/>
    <w:rsid w:val="00A92EBA"/>
    <w:rsid w:val="00A939F2"/>
    <w:rsid w:val="00A94E57"/>
    <w:rsid w:val="00AA10CB"/>
    <w:rsid w:val="00AA1626"/>
    <w:rsid w:val="00AA2A80"/>
    <w:rsid w:val="00AA3187"/>
    <w:rsid w:val="00AA60C2"/>
    <w:rsid w:val="00AA643B"/>
    <w:rsid w:val="00AA6C9A"/>
    <w:rsid w:val="00AA6DA7"/>
    <w:rsid w:val="00AB038F"/>
    <w:rsid w:val="00AB0530"/>
    <w:rsid w:val="00AB1F22"/>
    <w:rsid w:val="00AB6ABE"/>
    <w:rsid w:val="00AB6ADA"/>
    <w:rsid w:val="00AC41A2"/>
    <w:rsid w:val="00AC4C5B"/>
    <w:rsid w:val="00AD25F2"/>
    <w:rsid w:val="00AD38B9"/>
    <w:rsid w:val="00AD5534"/>
    <w:rsid w:val="00AD7F0F"/>
    <w:rsid w:val="00AE5CF4"/>
    <w:rsid w:val="00AE68F8"/>
    <w:rsid w:val="00AF0CE1"/>
    <w:rsid w:val="00AF1A0A"/>
    <w:rsid w:val="00AF23DE"/>
    <w:rsid w:val="00AF309C"/>
    <w:rsid w:val="00AF32C0"/>
    <w:rsid w:val="00AF3464"/>
    <w:rsid w:val="00AF5507"/>
    <w:rsid w:val="00AF5712"/>
    <w:rsid w:val="00AF6B08"/>
    <w:rsid w:val="00B02E14"/>
    <w:rsid w:val="00B03AFC"/>
    <w:rsid w:val="00B03CF6"/>
    <w:rsid w:val="00B05529"/>
    <w:rsid w:val="00B07D33"/>
    <w:rsid w:val="00B14515"/>
    <w:rsid w:val="00B14555"/>
    <w:rsid w:val="00B15511"/>
    <w:rsid w:val="00B156F8"/>
    <w:rsid w:val="00B17882"/>
    <w:rsid w:val="00B20EE4"/>
    <w:rsid w:val="00B21E2A"/>
    <w:rsid w:val="00B21F78"/>
    <w:rsid w:val="00B23876"/>
    <w:rsid w:val="00B25D69"/>
    <w:rsid w:val="00B27CCD"/>
    <w:rsid w:val="00B30F4B"/>
    <w:rsid w:val="00B33545"/>
    <w:rsid w:val="00B34574"/>
    <w:rsid w:val="00B34774"/>
    <w:rsid w:val="00B349A0"/>
    <w:rsid w:val="00B40421"/>
    <w:rsid w:val="00B40743"/>
    <w:rsid w:val="00B40B98"/>
    <w:rsid w:val="00B41365"/>
    <w:rsid w:val="00B4271C"/>
    <w:rsid w:val="00B43035"/>
    <w:rsid w:val="00B44902"/>
    <w:rsid w:val="00B45723"/>
    <w:rsid w:val="00B4783F"/>
    <w:rsid w:val="00B51330"/>
    <w:rsid w:val="00B5320A"/>
    <w:rsid w:val="00B53971"/>
    <w:rsid w:val="00B56406"/>
    <w:rsid w:val="00B56667"/>
    <w:rsid w:val="00B57116"/>
    <w:rsid w:val="00B57458"/>
    <w:rsid w:val="00B57B72"/>
    <w:rsid w:val="00B60BFC"/>
    <w:rsid w:val="00B6403D"/>
    <w:rsid w:val="00B65508"/>
    <w:rsid w:val="00B67514"/>
    <w:rsid w:val="00B704C4"/>
    <w:rsid w:val="00B7307D"/>
    <w:rsid w:val="00B773F9"/>
    <w:rsid w:val="00B82373"/>
    <w:rsid w:val="00B84198"/>
    <w:rsid w:val="00B84B21"/>
    <w:rsid w:val="00B84F56"/>
    <w:rsid w:val="00B8577B"/>
    <w:rsid w:val="00B86EC0"/>
    <w:rsid w:val="00B87105"/>
    <w:rsid w:val="00B87CB2"/>
    <w:rsid w:val="00B93BC4"/>
    <w:rsid w:val="00B94656"/>
    <w:rsid w:val="00B94BFF"/>
    <w:rsid w:val="00BA25F5"/>
    <w:rsid w:val="00BA3680"/>
    <w:rsid w:val="00BB2F09"/>
    <w:rsid w:val="00BB4DA4"/>
    <w:rsid w:val="00BB6444"/>
    <w:rsid w:val="00BB6964"/>
    <w:rsid w:val="00BB7841"/>
    <w:rsid w:val="00BC0B3F"/>
    <w:rsid w:val="00BC17BE"/>
    <w:rsid w:val="00BD00E5"/>
    <w:rsid w:val="00BD073E"/>
    <w:rsid w:val="00BD0789"/>
    <w:rsid w:val="00BD20C8"/>
    <w:rsid w:val="00BD21A0"/>
    <w:rsid w:val="00BD4FDE"/>
    <w:rsid w:val="00BD5BB5"/>
    <w:rsid w:val="00BD62E0"/>
    <w:rsid w:val="00BD69DD"/>
    <w:rsid w:val="00BD7EC2"/>
    <w:rsid w:val="00BE1466"/>
    <w:rsid w:val="00BE700A"/>
    <w:rsid w:val="00BF12D4"/>
    <w:rsid w:val="00BF191C"/>
    <w:rsid w:val="00BF1D47"/>
    <w:rsid w:val="00BF3BC6"/>
    <w:rsid w:val="00BF3CC2"/>
    <w:rsid w:val="00BF3FC9"/>
    <w:rsid w:val="00BF4A2A"/>
    <w:rsid w:val="00BF5A0E"/>
    <w:rsid w:val="00BF5CC9"/>
    <w:rsid w:val="00BF60DD"/>
    <w:rsid w:val="00BF704C"/>
    <w:rsid w:val="00BF7C1F"/>
    <w:rsid w:val="00C02AE1"/>
    <w:rsid w:val="00C03095"/>
    <w:rsid w:val="00C04EB0"/>
    <w:rsid w:val="00C074A6"/>
    <w:rsid w:val="00C07AC0"/>
    <w:rsid w:val="00C07E7A"/>
    <w:rsid w:val="00C11002"/>
    <w:rsid w:val="00C1101B"/>
    <w:rsid w:val="00C112D7"/>
    <w:rsid w:val="00C12102"/>
    <w:rsid w:val="00C12648"/>
    <w:rsid w:val="00C12E14"/>
    <w:rsid w:val="00C148CF"/>
    <w:rsid w:val="00C158D6"/>
    <w:rsid w:val="00C2131C"/>
    <w:rsid w:val="00C21D7B"/>
    <w:rsid w:val="00C26C3D"/>
    <w:rsid w:val="00C26F53"/>
    <w:rsid w:val="00C271FC"/>
    <w:rsid w:val="00C3075F"/>
    <w:rsid w:val="00C30806"/>
    <w:rsid w:val="00C3122D"/>
    <w:rsid w:val="00C3236C"/>
    <w:rsid w:val="00C324A6"/>
    <w:rsid w:val="00C32A9A"/>
    <w:rsid w:val="00C332FA"/>
    <w:rsid w:val="00C335AC"/>
    <w:rsid w:val="00C338E8"/>
    <w:rsid w:val="00C33D4D"/>
    <w:rsid w:val="00C359FD"/>
    <w:rsid w:val="00C3624E"/>
    <w:rsid w:val="00C36653"/>
    <w:rsid w:val="00C40736"/>
    <w:rsid w:val="00C40A97"/>
    <w:rsid w:val="00C40B0A"/>
    <w:rsid w:val="00C40B80"/>
    <w:rsid w:val="00C420D9"/>
    <w:rsid w:val="00C42ED6"/>
    <w:rsid w:val="00C44353"/>
    <w:rsid w:val="00C44D38"/>
    <w:rsid w:val="00C4554F"/>
    <w:rsid w:val="00C455AC"/>
    <w:rsid w:val="00C47375"/>
    <w:rsid w:val="00C542E0"/>
    <w:rsid w:val="00C55CD3"/>
    <w:rsid w:val="00C567B3"/>
    <w:rsid w:val="00C6109F"/>
    <w:rsid w:val="00C63546"/>
    <w:rsid w:val="00C63670"/>
    <w:rsid w:val="00C66B8F"/>
    <w:rsid w:val="00C70BD0"/>
    <w:rsid w:val="00C70D08"/>
    <w:rsid w:val="00C71A72"/>
    <w:rsid w:val="00C71C22"/>
    <w:rsid w:val="00C73375"/>
    <w:rsid w:val="00C75382"/>
    <w:rsid w:val="00C826F0"/>
    <w:rsid w:val="00C848C6"/>
    <w:rsid w:val="00C86459"/>
    <w:rsid w:val="00C86A49"/>
    <w:rsid w:val="00C86BA8"/>
    <w:rsid w:val="00C86BB4"/>
    <w:rsid w:val="00C87997"/>
    <w:rsid w:val="00C911C3"/>
    <w:rsid w:val="00C91497"/>
    <w:rsid w:val="00C93490"/>
    <w:rsid w:val="00C95980"/>
    <w:rsid w:val="00C95FC0"/>
    <w:rsid w:val="00C97F88"/>
    <w:rsid w:val="00CA0609"/>
    <w:rsid w:val="00CA095A"/>
    <w:rsid w:val="00CA0E1A"/>
    <w:rsid w:val="00CA1AC2"/>
    <w:rsid w:val="00CA3829"/>
    <w:rsid w:val="00CA3FDE"/>
    <w:rsid w:val="00CA4A54"/>
    <w:rsid w:val="00CB0454"/>
    <w:rsid w:val="00CB1C61"/>
    <w:rsid w:val="00CB1F8A"/>
    <w:rsid w:val="00CB35C8"/>
    <w:rsid w:val="00CB61DC"/>
    <w:rsid w:val="00CC1B7A"/>
    <w:rsid w:val="00CC2130"/>
    <w:rsid w:val="00CC3EB1"/>
    <w:rsid w:val="00CC4A99"/>
    <w:rsid w:val="00CC4CB0"/>
    <w:rsid w:val="00CC4ECA"/>
    <w:rsid w:val="00CC5845"/>
    <w:rsid w:val="00CD0C18"/>
    <w:rsid w:val="00CD187E"/>
    <w:rsid w:val="00CD1ED9"/>
    <w:rsid w:val="00CD2069"/>
    <w:rsid w:val="00CD2767"/>
    <w:rsid w:val="00CD2FF6"/>
    <w:rsid w:val="00CD7A56"/>
    <w:rsid w:val="00CE0EB9"/>
    <w:rsid w:val="00CE1338"/>
    <w:rsid w:val="00CE1375"/>
    <w:rsid w:val="00CE2DF7"/>
    <w:rsid w:val="00CE47D8"/>
    <w:rsid w:val="00CF12FC"/>
    <w:rsid w:val="00CF2AEB"/>
    <w:rsid w:val="00CF4372"/>
    <w:rsid w:val="00CF5A2E"/>
    <w:rsid w:val="00CF5E74"/>
    <w:rsid w:val="00CF684B"/>
    <w:rsid w:val="00D02F43"/>
    <w:rsid w:val="00D059AE"/>
    <w:rsid w:val="00D1027E"/>
    <w:rsid w:val="00D11354"/>
    <w:rsid w:val="00D11AA4"/>
    <w:rsid w:val="00D129BB"/>
    <w:rsid w:val="00D12B76"/>
    <w:rsid w:val="00D13582"/>
    <w:rsid w:val="00D13DAE"/>
    <w:rsid w:val="00D15459"/>
    <w:rsid w:val="00D16BC5"/>
    <w:rsid w:val="00D16BF0"/>
    <w:rsid w:val="00D1758A"/>
    <w:rsid w:val="00D2450B"/>
    <w:rsid w:val="00D24F8E"/>
    <w:rsid w:val="00D25503"/>
    <w:rsid w:val="00D25BD4"/>
    <w:rsid w:val="00D26824"/>
    <w:rsid w:val="00D26AD3"/>
    <w:rsid w:val="00D27C9F"/>
    <w:rsid w:val="00D32E7D"/>
    <w:rsid w:val="00D34366"/>
    <w:rsid w:val="00D34863"/>
    <w:rsid w:val="00D42700"/>
    <w:rsid w:val="00D46C7E"/>
    <w:rsid w:val="00D51E76"/>
    <w:rsid w:val="00D5286F"/>
    <w:rsid w:val="00D5709D"/>
    <w:rsid w:val="00D60F9C"/>
    <w:rsid w:val="00D61EE8"/>
    <w:rsid w:val="00D64ACA"/>
    <w:rsid w:val="00D65F9C"/>
    <w:rsid w:val="00D67C06"/>
    <w:rsid w:val="00D72895"/>
    <w:rsid w:val="00D746C9"/>
    <w:rsid w:val="00D7533B"/>
    <w:rsid w:val="00D76403"/>
    <w:rsid w:val="00D76DDE"/>
    <w:rsid w:val="00D83BE3"/>
    <w:rsid w:val="00D849A7"/>
    <w:rsid w:val="00D84EE6"/>
    <w:rsid w:val="00D856D9"/>
    <w:rsid w:val="00D85B54"/>
    <w:rsid w:val="00D871A9"/>
    <w:rsid w:val="00D90B40"/>
    <w:rsid w:val="00D90CBE"/>
    <w:rsid w:val="00D93378"/>
    <w:rsid w:val="00D94FD2"/>
    <w:rsid w:val="00D952E3"/>
    <w:rsid w:val="00D9716E"/>
    <w:rsid w:val="00D97438"/>
    <w:rsid w:val="00D97B11"/>
    <w:rsid w:val="00DA1C76"/>
    <w:rsid w:val="00DA1E2F"/>
    <w:rsid w:val="00DA227D"/>
    <w:rsid w:val="00DA3F83"/>
    <w:rsid w:val="00DA45A9"/>
    <w:rsid w:val="00DA4C2C"/>
    <w:rsid w:val="00DA57FC"/>
    <w:rsid w:val="00DA6C11"/>
    <w:rsid w:val="00DA74FC"/>
    <w:rsid w:val="00DB00A2"/>
    <w:rsid w:val="00DB04D7"/>
    <w:rsid w:val="00DB2700"/>
    <w:rsid w:val="00DB4D2A"/>
    <w:rsid w:val="00DB4D3B"/>
    <w:rsid w:val="00DB5324"/>
    <w:rsid w:val="00DB769C"/>
    <w:rsid w:val="00DD39E0"/>
    <w:rsid w:val="00DD3EFF"/>
    <w:rsid w:val="00DD4885"/>
    <w:rsid w:val="00DD65B7"/>
    <w:rsid w:val="00DD6F1F"/>
    <w:rsid w:val="00DE277C"/>
    <w:rsid w:val="00DE32C3"/>
    <w:rsid w:val="00DE40FD"/>
    <w:rsid w:val="00DE4F88"/>
    <w:rsid w:val="00DE53A0"/>
    <w:rsid w:val="00DE763B"/>
    <w:rsid w:val="00DF02CA"/>
    <w:rsid w:val="00DF10CD"/>
    <w:rsid w:val="00DF3D1D"/>
    <w:rsid w:val="00DF5CAA"/>
    <w:rsid w:val="00E00A21"/>
    <w:rsid w:val="00E00BDD"/>
    <w:rsid w:val="00E03C6A"/>
    <w:rsid w:val="00E04750"/>
    <w:rsid w:val="00E05188"/>
    <w:rsid w:val="00E05225"/>
    <w:rsid w:val="00E0580B"/>
    <w:rsid w:val="00E0645B"/>
    <w:rsid w:val="00E078C9"/>
    <w:rsid w:val="00E12405"/>
    <w:rsid w:val="00E12C1B"/>
    <w:rsid w:val="00E13894"/>
    <w:rsid w:val="00E155A8"/>
    <w:rsid w:val="00E17D6B"/>
    <w:rsid w:val="00E216D6"/>
    <w:rsid w:val="00E2285C"/>
    <w:rsid w:val="00E260E7"/>
    <w:rsid w:val="00E27B81"/>
    <w:rsid w:val="00E3015B"/>
    <w:rsid w:val="00E30282"/>
    <w:rsid w:val="00E30288"/>
    <w:rsid w:val="00E32B7F"/>
    <w:rsid w:val="00E33710"/>
    <w:rsid w:val="00E3498D"/>
    <w:rsid w:val="00E359D7"/>
    <w:rsid w:val="00E36AA9"/>
    <w:rsid w:val="00E36F7C"/>
    <w:rsid w:val="00E370CC"/>
    <w:rsid w:val="00E41596"/>
    <w:rsid w:val="00E41F75"/>
    <w:rsid w:val="00E423DC"/>
    <w:rsid w:val="00E428F7"/>
    <w:rsid w:val="00E4325A"/>
    <w:rsid w:val="00E43A7E"/>
    <w:rsid w:val="00E500E7"/>
    <w:rsid w:val="00E5081E"/>
    <w:rsid w:val="00E51A58"/>
    <w:rsid w:val="00E51EAE"/>
    <w:rsid w:val="00E546CB"/>
    <w:rsid w:val="00E54BB8"/>
    <w:rsid w:val="00E555FF"/>
    <w:rsid w:val="00E55EA3"/>
    <w:rsid w:val="00E56EEC"/>
    <w:rsid w:val="00E61D8A"/>
    <w:rsid w:val="00E62E49"/>
    <w:rsid w:val="00E672A4"/>
    <w:rsid w:val="00E70949"/>
    <w:rsid w:val="00E71859"/>
    <w:rsid w:val="00E7272C"/>
    <w:rsid w:val="00E730E1"/>
    <w:rsid w:val="00E7336F"/>
    <w:rsid w:val="00E733C8"/>
    <w:rsid w:val="00E7424D"/>
    <w:rsid w:val="00E744EB"/>
    <w:rsid w:val="00E7464A"/>
    <w:rsid w:val="00E75162"/>
    <w:rsid w:val="00E77FC1"/>
    <w:rsid w:val="00E80778"/>
    <w:rsid w:val="00E813AC"/>
    <w:rsid w:val="00E81E74"/>
    <w:rsid w:val="00E82DEE"/>
    <w:rsid w:val="00E8723A"/>
    <w:rsid w:val="00E9248A"/>
    <w:rsid w:val="00E93933"/>
    <w:rsid w:val="00E953B1"/>
    <w:rsid w:val="00E96544"/>
    <w:rsid w:val="00E97157"/>
    <w:rsid w:val="00E97FBE"/>
    <w:rsid w:val="00EA0370"/>
    <w:rsid w:val="00EA36DF"/>
    <w:rsid w:val="00EA3ACE"/>
    <w:rsid w:val="00EA40FA"/>
    <w:rsid w:val="00EA481D"/>
    <w:rsid w:val="00EA4E38"/>
    <w:rsid w:val="00EA68A7"/>
    <w:rsid w:val="00EB0292"/>
    <w:rsid w:val="00EB25D8"/>
    <w:rsid w:val="00EB49FD"/>
    <w:rsid w:val="00EB6A55"/>
    <w:rsid w:val="00EB7C5C"/>
    <w:rsid w:val="00EC07A6"/>
    <w:rsid w:val="00EC55DF"/>
    <w:rsid w:val="00ED0245"/>
    <w:rsid w:val="00ED2BAD"/>
    <w:rsid w:val="00ED4068"/>
    <w:rsid w:val="00ED508D"/>
    <w:rsid w:val="00ED5283"/>
    <w:rsid w:val="00ED639F"/>
    <w:rsid w:val="00ED6DD8"/>
    <w:rsid w:val="00ED7FB7"/>
    <w:rsid w:val="00EE0A7A"/>
    <w:rsid w:val="00EE0B1F"/>
    <w:rsid w:val="00EE4512"/>
    <w:rsid w:val="00EE5BBD"/>
    <w:rsid w:val="00EE6B58"/>
    <w:rsid w:val="00EE752D"/>
    <w:rsid w:val="00EE7C0D"/>
    <w:rsid w:val="00EF316A"/>
    <w:rsid w:val="00EF3DAE"/>
    <w:rsid w:val="00EF62C8"/>
    <w:rsid w:val="00EF6DC8"/>
    <w:rsid w:val="00F0079B"/>
    <w:rsid w:val="00F019AA"/>
    <w:rsid w:val="00F0202B"/>
    <w:rsid w:val="00F137C4"/>
    <w:rsid w:val="00F15B6D"/>
    <w:rsid w:val="00F2271F"/>
    <w:rsid w:val="00F23390"/>
    <w:rsid w:val="00F2396C"/>
    <w:rsid w:val="00F24391"/>
    <w:rsid w:val="00F24DBA"/>
    <w:rsid w:val="00F2708E"/>
    <w:rsid w:val="00F320F1"/>
    <w:rsid w:val="00F33313"/>
    <w:rsid w:val="00F356F4"/>
    <w:rsid w:val="00F36466"/>
    <w:rsid w:val="00F373A9"/>
    <w:rsid w:val="00F37EE4"/>
    <w:rsid w:val="00F433D3"/>
    <w:rsid w:val="00F43A0D"/>
    <w:rsid w:val="00F43EAE"/>
    <w:rsid w:val="00F44AA6"/>
    <w:rsid w:val="00F465BA"/>
    <w:rsid w:val="00F46777"/>
    <w:rsid w:val="00F46B93"/>
    <w:rsid w:val="00F47083"/>
    <w:rsid w:val="00F4723A"/>
    <w:rsid w:val="00F516BA"/>
    <w:rsid w:val="00F5192C"/>
    <w:rsid w:val="00F547B8"/>
    <w:rsid w:val="00F5494C"/>
    <w:rsid w:val="00F56150"/>
    <w:rsid w:val="00F57924"/>
    <w:rsid w:val="00F57938"/>
    <w:rsid w:val="00F60189"/>
    <w:rsid w:val="00F60492"/>
    <w:rsid w:val="00F60557"/>
    <w:rsid w:val="00F6363F"/>
    <w:rsid w:val="00F6484B"/>
    <w:rsid w:val="00F64BD5"/>
    <w:rsid w:val="00F65CE6"/>
    <w:rsid w:val="00F6664F"/>
    <w:rsid w:val="00F666CE"/>
    <w:rsid w:val="00F66AFC"/>
    <w:rsid w:val="00F66D46"/>
    <w:rsid w:val="00F73251"/>
    <w:rsid w:val="00F736EA"/>
    <w:rsid w:val="00F77052"/>
    <w:rsid w:val="00F800B5"/>
    <w:rsid w:val="00F83917"/>
    <w:rsid w:val="00F847B0"/>
    <w:rsid w:val="00F84A70"/>
    <w:rsid w:val="00F86A71"/>
    <w:rsid w:val="00F904E3"/>
    <w:rsid w:val="00F90E2A"/>
    <w:rsid w:val="00F9140E"/>
    <w:rsid w:val="00F91BEB"/>
    <w:rsid w:val="00F91F76"/>
    <w:rsid w:val="00F928C3"/>
    <w:rsid w:val="00F94AF9"/>
    <w:rsid w:val="00F95392"/>
    <w:rsid w:val="00F958F9"/>
    <w:rsid w:val="00F95EF5"/>
    <w:rsid w:val="00FA036B"/>
    <w:rsid w:val="00FA05C5"/>
    <w:rsid w:val="00FA3C66"/>
    <w:rsid w:val="00FA4D19"/>
    <w:rsid w:val="00FA55AC"/>
    <w:rsid w:val="00FA7EA0"/>
    <w:rsid w:val="00FB7E3B"/>
    <w:rsid w:val="00FB7F03"/>
    <w:rsid w:val="00FC36E4"/>
    <w:rsid w:val="00FC42C6"/>
    <w:rsid w:val="00FC5C68"/>
    <w:rsid w:val="00FC68D6"/>
    <w:rsid w:val="00FC7BAA"/>
    <w:rsid w:val="00FD01D7"/>
    <w:rsid w:val="00FD27A5"/>
    <w:rsid w:val="00FD3280"/>
    <w:rsid w:val="00FD6435"/>
    <w:rsid w:val="00FE0F50"/>
    <w:rsid w:val="00FE1D24"/>
    <w:rsid w:val="00FF3931"/>
    <w:rsid w:val="00FF3E68"/>
    <w:rsid w:val="00FF4F20"/>
    <w:rsid w:val="00FF57FF"/>
    <w:rsid w:val="00FF6050"/>
    <w:rsid w:val="00FF6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00E933"/>
  <w15:docId w15:val="{1A964C54-405E-48DF-8808-04732800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643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84E4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uk-UA" w:eastAsia="uk-UA"/>
    </w:rPr>
  </w:style>
  <w:style w:type="paragraph" w:styleId="6">
    <w:name w:val="heading 6"/>
    <w:basedOn w:val="a"/>
    <w:next w:val="a"/>
    <w:link w:val="60"/>
    <w:uiPriority w:val="99"/>
    <w:qFormat/>
    <w:rsid w:val="00284E48"/>
    <w:pPr>
      <w:keepNext/>
      <w:jc w:val="center"/>
      <w:outlineLvl w:val="5"/>
    </w:pPr>
    <w:rPr>
      <w:b/>
      <w:bCs/>
      <w:noProof/>
      <w:sz w:val="32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84E48"/>
    <w:rPr>
      <w:rFonts w:ascii="Cambria" w:hAnsi="Cambria" w:cs="Times New Roman"/>
      <w:b/>
      <w:bCs/>
      <w:color w:val="4F81BD"/>
      <w:lang w:val="uk-UA" w:eastAsia="uk-UA"/>
    </w:rPr>
  </w:style>
  <w:style w:type="character" w:customStyle="1" w:styleId="60">
    <w:name w:val="Заголовок 6 Знак"/>
    <w:link w:val="6"/>
    <w:uiPriority w:val="99"/>
    <w:locked/>
    <w:rsid w:val="00284E48"/>
    <w:rPr>
      <w:rFonts w:eastAsia="Times New Roman" w:cs="Times New Roman"/>
      <w:b/>
      <w:bCs/>
      <w:noProof/>
      <w:sz w:val="24"/>
      <w:szCs w:val="24"/>
      <w:u w:val="single"/>
      <w:lang w:val="uk-UA" w:eastAsia="ru-RU"/>
    </w:rPr>
  </w:style>
  <w:style w:type="paragraph" w:styleId="a3">
    <w:name w:val="List Paragraph"/>
    <w:basedOn w:val="a"/>
    <w:uiPriority w:val="99"/>
    <w:qFormat/>
    <w:rsid w:val="00284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Title"/>
    <w:basedOn w:val="a"/>
    <w:link w:val="a5"/>
    <w:uiPriority w:val="99"/>
    <w:qFormat/>
    <w:rsid w:val="00284E48"/>
    <w:pPr>
      <w:jc w:val="center"/>
    </w:pPr>
    <w:rPr>
      <w:u w:val="single"/>
      <w:lang w:val="uk-UA"/>
    </w:rPr>
  </w:style>
  <w:style w:type="character" w:customStyle="1" w:styleId="a5">
    <w:name w:val="Заголовок Знак"/>
    <w:link w:val="a4"/>
    <w:uiPriority w:val="99"/>
    <w:locked/>
    <w:rsid w:val="00284E48"/>
    <w:rPr>
      <w:rFonts w:eastAsia="Times New Roman" w:cs="Times New Roman"/>
      <w:sz w:val="24"/>
      <w:szCs w:val="24"/>
      <w:u w:val="single"/>
      <w:lang w:val="uk-UA" w:eastAsia="ru-RU"/>
    </w:rPr>
  </w:style>
  <w:style w:type="paragraph" w:styleId="a6">
    <w:name w:val="Body Text"/>
    <w:basedOn w:val="a"/>
    <w:link w:val="a7"/>
    <w:uiPriority w:val="99"/>
    <w:rsid w:val="00284E48"/>
    <w:pPr>
      <w:spacing w:after="120"/>
    </w:pPr>
    <w:rPr>
      <w:lang w:val="uk-UA"/>
    </w:rPr>
  </w:style>
  <w:style w:type="character" w:customStyle="1" w:styleId="a7">
    <w:name w:val="Основной текст Знак"/>
    <w:link w:val="a6"/>
    <w:uiPriority w:val="99"/>
    <w:locked/>
    <w:rsid w:val="00284E48"/>
    <w:rPr>
      <w:rFonts w:eastAsia="Times New Roman" w:cs="Times New Roman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rsid w:val="00284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84E48"/>
    <w:rPr>
      <w:rFonts w:ascii="Courier New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284E48"/>
    <w:rPr>
      <w:rFonts w:ascii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284E48"/>
    <w:rPr>
      <w:rFonts w:ascii="Calibri" w:hAnsi="Calibri" w:cs="Calibri"/>
      <w:sz w:val="22"/>
      <w:szCs w:val="22"/>
      <w:lang w:eastAsia="en-US"/>
    </w:rPr>
  </w:style>
  <w:style w:type="character" w:styleId="a9">
    <w:name w:val="Strong"/>
    <w:uiPriority w:val="22"/>
    <w:qFormat/>
    <w:rsid w:val="00284E48"/>
    <w:rPr>
      <w:rFonts w:cs="Times New Roman"/>
      <w:b/>
      <w:bCs/>
    </w:rPr>
  </w:style>
  <w:style w:type="paragraph" w:styleId="aa">
    <w:name w:val="Normal (Web)"/>
    <w:basedOn w:val="a"/>
    <w:uiPriority w:val="99"/>
    <w:rsid w:val="00284E48"/>
    <w:pPr>
      <w:spacing w:before="100" w:beforeAutospacing="1" w:after="100" w:afterAutospacing="1"/>
    </w:pPr>
  </w:style>
  <w:style w:type="paragraph" w:styleId="ab">
    <w:name w:val="Block Text"/>
    <w:basedOn w:val="a"/>
    <w:uiPriority w:val="99"/>
    <w:rsid w:val="00284E48"/>
    <w:pPr>
      <w:widowControl w:val="0"/>
      <w:autoSpaceDE w:val="0"/>
      <w:autoSpaceDN w:val="0"/>
      <w:adjustRightInd w:val="0"/>
      <w:spacing w:line="260" w:lineRule="auto"/>
      <w:ind w:left="2880" w:right="2800"/>
      <w:jc w:val="both"/>
    </w:pPr>
    <w:rPr>
      <w:b/>
      <w:sz w:val="28"/>
      <w:lang w:val="uk-UA"/>
    </w:rPr>
  </w:style>
  <w:style w:type="paragraph" w:styleId="ac">
    <w:name w:val="header"/>
    <w:basedOn w:val="a"/>
    <w:link w:val="ad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284E4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284E48"/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84E48"/>
    <w:rPr>
      <w:rFonts w:cs="Times New Roman"/>
    </w:rPr>
  </w:style>
  <w:style w:type="character" w:styleId="af0">
    <w:name w:val="Emphasis"/>
    <w:uiPriority w:val="99"/>
    <w:qFormat/>
    <w:rsid w:val="00284E48"/>
    <w:rPr>
      <w:rFonts w:cs="Times New Roman"/>
      <w:i/>
      <w:iCs/>
    </w:rPr>
  </w:style>
  <w:style w:type="character" w:styleId="af1">
    <w:name w:val="page number"/>
    <w:uiPriority w:val="99"/>
    <w:rsid w:val="009C7F06"/>
    <w:rPr>
      <w:rFonts w:cs="Times New Roman"/>
    </w:rPr>
  </w:style>
  <w:style w:type="table" w:styleId="af2">
    <w:name w:val="Table Grid"/>
    <w:basedOn w:val="a1"/>
    <w:uiPriority w:val="39"/>
    <w:locked/>
    <w:rsid w:val="00036C9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rsid w:val="00CF4372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locked/>
    <w:rsid w:val="00CF4372"/>
    <w:rPr>
      <w:rFonts w:ascii="Segoe UI" w:hAnsi="Segoe UI" w:cs="Segoe UI"/>
      <w:sz w:val="18"/>
      <w:szCs w:val="18"/>
    </w:rPr>
  </w:style>
  <w:style w:type="paragraph" w:customStyle="1" w:styleId="af5">
    <w:name w:val="Содержимое таблицы"/>
    <w:basedOn w:val="a"/>
    <w:rsid w:val="00EF3DAE"/>
    <w:pPr>
      <w:widowControl w:val="0"/>
      <w:suppressLineNumbers/>
      <w:suppressAutoHyphens/>
      <w:textAlignment w:val="baseline"/>
    </w:pPr>
    <w:rPr>
      <w:rFonts w:eastAsia="SimSun" w:cs="Mangal"/>
      <w:kern w:val="1"/>
      <w:lang w:val="uk-UA" w:eastAsia="hi-IN" w:bidi="hi-IN"/>
    </w:rPr>
  </w:style>
  <w:style w:type="paragraph" w:customStyle="1" w:styleId="Standard">
    <w:name w:val="Standard"/>
    <w:rsid w:val="00116207"/>
    <w:pPr>
      <w:suppressAutoHyphens/>
      <w:textAlignment w:val="baseline"/>
    </w:pPr>
    <w:rPr>
      <w:rFonts w:eastAsia="Times New Roman"/>
      <w:kern w:val="1"/>
      <w:sz w:val="24"/>
      <w:szCs w:val="24"/>
      <w:lang w:val="uk-UA" w:eastAsia="ar-SA"/>
    </w:rPr>
  </w:style>
  <w:style w:type="paragraph" w:customStyle="1" w:styleId="TableParagraph">
    <w:name w:val="Table Paragraph"/>
    <w:basedOn w:val="a"/>
    <w:rsid w:val="00E80778"/>
    <w:pPr>
      <w:widowControl w:val="0"/>
      <w:autoSpaceDE w:val="0"/>
      <w:ind w:left="110"/>
    </w:pPr>
    <w:rPr>
      <w:rFonts w:ascii="Calibri" w:eastAsia="Calibri" w:hAnsi="Calibri" w:cs="Calibri"/>
      <w:kern w:val="1"/>
      <w:sz w:val="22"/>
      <w:szCs w:val="22"/>
      <w:lang w:val="uk-UA" w:eastAsia="ar-SA"/>
    </w:rPr>
  </w:style>
  <w:style w:type="paragraph" w:customStyle="1" w:styleId="af6">
    <w:name w:val="Нормальний текст"/>
    <w:basedOn w:val="a"/>
    <w:uiPriority w:val="99"/>
    <w:rsid w:val="0033210F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8455C-181E-49D2-8CDD-EBE854DD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25</Pages>
  <Words>5691</Words>
  <Characters>40472</Characters>
  <Application>Microsoft Office Word</Application>
  <DocSecurity>0</DocSecurity>
  <Lines>337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Курчанова</dc:creator>
  <cp:lastModifiedBy>user-tmr</cp:lastModifiedBy>
  <cp:revision>31</cp:revision>
  <cp:lastPrinted>2026-07-30T08:33:00Z</cp:lastPrinted>
  <dcterms:created xsi:type="dcterms:W3CDTF">2026-03-24T09:30:00Z</dcterms:created>
  <dcterms:modified xsi:type="dcterms:W3CDTF">2026-07-30T13:15:00Z</dcterms:modified>
</cp:coreProperties>
</file>